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   /UN10.</w:t>
      </w:r>
      <w:r w:rsidR="00C90BCB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C90BCB">
        <w:rPr>
          <w:rFonts w:ascii="Calibri" w:hAnsi="Calibri" w:cs="Calibri"/>
          <w:sz w:val="22"/>
          <w:szCs w:val="22"/>
          <w:lang w:val="id-ID"/>
        </w:rPr>
        <w:t>.05.04</w:t>
      </w:r>
      <w:r w:rsidR="00C90BCB">
        <w:rPr>
          <w:rFonts w:ascii="Calibri" w:hAnsi="Calibri" w:cs="Calibri"/>
          <w:sz w:val="22"/>
          <w:szCs w:val="22"/>
        </w:rPr>
        <w:t>/KM/2017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Pekerjaan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sedang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tertentu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Mengetahui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Telah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dperiksa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a.n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Kasubbag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Kemahasiswaan</w:t>
      </w:r>
      <w:proofErr w:type="spellEnd"/>
      <w:r>
        <w:rPr>
          <w:rFonts w:ascii="Calibri" w:hAnsi="Calibri" w:cs="Calibri"/>
          <w:sz w:val="22"/>
          <w:szCs w:val="22"/>
        </w:rPr>
        <w:t xml:space="preserve"> &amp; Alumni </w:t>
      </w:r>
    </w:p>
    <w:p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d-ID"/>
        </w:rPr>
        <w:t>Wakil</w:t>
      </w:r>
      <w:r w:rsidR="0085794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57948">
        <w:rPr>
          <w:rFonts w:ascii="Calibri" w:hAnsi="Calibri" w:cs="Calibri"/>
          <w:sz w:val="22"/>
          <w:szCs w:val="22"/>
        </w:rPr>
        <w:t>Dekan</w:t>
      </w:r>
      <w:proofErr w:type="spellEnd"/>
      <w:r w:rsidR="00857948">
        <w:rPr>
          <w:rFonts w:ascii="Calibri" w:hAnsi="Calibri" w:cs="Calibri"/>
          <w:sz w:val="22"/>
          <w:szCs w:val="22"/>
        </w:rPr>
        <w:t xml:space="preserve"> III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FD1AE0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  <w:lang w:val="id-ID"/>
        </w:rPr>
        <w:t>Dr. Mochamad Rozikin, M.AP</w:t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57948">
        <w:rPr>
          <w:rFonts w:ascii="Calibri" w:hAnsi="Calibri" w:cs="Calibri"/>
          <w:sz w:val="22"/>
          <w:szCs w:val="22"/>
        </w:rPr>
        <w:tab/>
      </w:r>
      <w:r w:rsidR="008F37B3">
        <w:rPr>
          <w:rFonts w:ascii="Calibri" w:hAnsi="Calibri" w:cs="Calibri"/>
          <w:sz w:val="22"/>
          <w:szCs w:val="22"/>
          <w:u w:val="single"/>
          <w:lang w:val="id-ID"/>
        </w:rPr>
        <w:t>Edi Pramono, S.AP., M.AP</w:t>
      </w:r>
      <w:r w:rsidR="00857948"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NIP. </w:t>
      </w:r>
      <w:r w:rsidR="00FD1AE0" w:rsidRPr="00FD1AE0">
        <w:rPr>
          <w:rFonts w:ascii="Calibri" w:hAnsi="Calibri" w:cs="Calibri"/>
          <w:sz w:val="22"/>
          <w:szCs w:val="22"/>
        </w:rPr>
        <w:t>19630503 198802 1 001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NIP. </w:t>
      </w:r>
      <w:r w:rsidR="008F37B3" w:rsidRPr="008F37B3">
        <w:rPr>
          <w:rFonts w:ascii="Calibri" w:hAnsi="Calibri" w:cs="Calibri"/>
          <w:sz w:val="22"/>
          <w:szCs w:val="22"/>
        </w:rPr>
        <w:t>19610608 198203 1 003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>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yang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tidak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perlu</w:t>
      </w:r>
      <w:proofErr w:type="spellEnd"/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4" w:rsidRDefault="009372C4">
      <w:r>
        <w:separator/>
      </w:r>
    </w:p>
  </w:endnote>
  <w:endnote w:type="continuationSeparator" w:id="0">
    <w:p w:rsidR="009372C4" w:rsidRDefault="0093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4" w:rsidRDefault="009372C4">
      <w:r>
        <w:separator/>
      </w:r>
    </w:p>
  </w:footnote>
  <w:footnote w:type="continuationSeparator" w:id="0">
    <w:p w:rsidR="009372C4" w:rsidRDefault="0093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4DB0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2A5D"/>
    <w:rsid w:val="008F37B3"/>
    <w:rsid w:val="008F421D"/>
    <w:rsid w:val="008F4F64"/>
    <w:rsid w:val="008F560F"/>
    <w:rsid w:val="00903126"/>
    <w:rsid w:val="00903713"/>
    <w:rsid w:val="00904D01"/>
    <w:rsid w:val="009125CC"/>
    <w:rsid w:val="0093140C"/>
    <w:rsid w:val="009372C4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BCB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AE0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2</cp:revision>
  <cp:lastPrinted>2014-04-28T03:18:00Z</cp:lastPrinted>
  <dcterms:created xsi:type="dcterms:W3CDTF">2018-01-30T08:46:00Z</dcterms:created>
  <dcterms:modified xsi:type="dcterms:W3CDTF">2018-01-30T08:46:00Z</dcterms:modified>
</cp:coreProperties>
</file>