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8" w:rsidRPr="00A364AB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Nomor :                 /UN10.3/KM/2015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Yang bertanda tangan dibawah ini Dekan Fakuktas Ilmu Administrasi Universitas Brawijaya Malang, menerangkan bahwa :</w:t>
      </w: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N a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 Tempat / Tanggal Lahir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  <w:t xml:space="preserve">Fakultas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>Program Studi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  <w:t>Tahun Akademik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Anak dari :</w:t>
      </w: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tua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Pr="008C415F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Pekerjaan</w:t>
      </w:r>
      <w:r>
        <w:rPr>
          <w:rFonts w:ascii="Calibri" w:hAnsi="Calibri" w:cs="Calibri"/>
          <w:sz w:val="22"/>
          <w:szCs w:val="22"/>
          <w:lang w:val="id-ID"/>
        </w:rPr>
        <w:tab/>
        <w:t>:</w:t>
      </w:r>
      <w:r>
        <w:rPr>
          <w:rFonts w:ascii="Calibri" w:hAnsi="Calibri" w:cs="Calibri"/>
          <w:sz w:val="22"/>
          <w:szCs w:val="22"/>
          <w:lang w:val="id-ID"/>
        </w:rPr>
        <w:tab/>
        <w:t>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Pangkat / Golongan / Jabatan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Instansi / Perusahaan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bahwa anak tersebut diatas </w:t>
      </w:r>
      <w:r w:rsidRPr="005F5014">
        <w:rPr>
          <w:rFonts w:ascii="Calibri" w:hAnsi="Calibri" w:cs="Calibri"/>
          <w:b/>
          <w:sz w:val="22"/>
          <w:szCs w:val="22"/>
        </w:rPr>
        <w:t>tidak pernah / pernah</w:t>
      </w:r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melakukan kegiatan yang melanggar hukum di Fakultas Ilmu Administrasi Universitas Brawijaya.</w:t>
      </w:r>
    </w:p>
    <w:p w:rsidR="00DA02A8" w:rsidRPr="008C415F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Surat Keterangan ini dipergunakan untuk mengajukan  :</w:t>
      </w:r>
    </w:p>
    <w:p w:rsidR="00DA02A8" w:rsidRDefault="00DA02A8" w:rsidP="00DA02A8">
      <w:pPr>
        <w:tabs>
          <w:tab w:val="left" w:pos="1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  <w:t>Beasiswa</w:t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Instansi/perusahaan/perguruan tinggi/daerah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 w:rsidRPr="00A364AB">
        <w:rPr>
          <w:rFonts w:ascii="Calibri" w:hAnsi="Calibri" w:cs="Calibri"/>
          <w:sz w:val="22"/>
          <w:szCs w:val="22"/>
        </w:rPr>
        <w:t>Demikian surat keterangan ini dibuat dengan sebenarnya</w:t>
      </w:r>
      <w:r>
        <w:rPr>
          <w:rFonts w:ascii="Calibri" w:hAnsi="Calibri" w:cs="Calibri"/>
          <w:sz w:val="22"/>
          <w:szCs w:val="22"/>
        </w:rPr>
        <w:t xml:space="preserve"> dan dapat dipergunakan sebagaimana mestinya.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DA02A8" w:rsidRPr="00763CC3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Mengetahui,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 xml:space="preserve">       </w:t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Telah diperiksa</w:t>
      </w:r>
      <w:r>
        <w:rPr>
          <w:rFonts w:ascii="Calibri" w:hAnsi="Calibri" w:cs="Calibri"/>
          <w:sz w:val="22"/>
          <w:szCs w:val="22"/>
        </w:rPr>
        <w:t>,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a.n Dekan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Kepala Urusan Keamanan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Pembantu Dekan III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bookmarkStart w:id="0" w:name="_GoBack"/>
      <w:bookmarkEnd w:id="0"/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Sri Mangesti Rahayu, M.Si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  <w:lang w:val="id-ID"/>
        </w:rPr>
        <w:t>Tohari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>
        <w:rPr>
          <w:rFonts w:ascii="Calibri" w:hAnsi="Calibri" w:cs="Calibri"/>
          <w:sz w:val="22"/>
          <w:szCs w:val="22"/>
          <w:lang w:val="id-ID"/>
        </w:rPr>
        <w:t>19550902 198202 2 001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</w:t>
      </w:r>
      <w:r>
        <w:rPr>
          <w:rFonts w:ascii="Calibri" w:hAnsi="Calibri" w:cs="Calibri"/>
          <w:sz w:val="22"/>
          <w:szCs w:val="22"/>
          <w:lang w:val="id-ID"/>
        </w:rPr>
        <w:t>730610 200701 1 002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Pr="00A364AB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Catatan </w:t>
      </w:r>
      <w:r w:rsidRPr="00A364AB">
        <w:rPr>
          <w:rFonts w:ascii="Calibri" w:hAnsi="Calibri" w:cs="Calibri"/>
          <w:sz w:val="20"/>
          <w:szCs w:val="20"/>
        </w:rPr>
        <w:t>:</w:t>
      </w:r>
    </w:p>
    <w:p w:rsidR="00F0432A" w:rsidRP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coret y</w:t>
      </w:r>
      <w:r>
        <w:rPr>
          <w:rFonts w:ascii="Calibri" w:hAnsi="Calibri" w:cs="Calibri"/>
          <w:b/>
          <w:sz w:val="20"/>
          <w:szCs w:val="20"/>
        </w:rPr>
        <w:t>ang tidak perl</w:t>
      </w:r>
      <w:r>
        <w:rPr>
          <w:rFonts w:ascii="Calibri" w:hAnsi="Calibri" w:cs="Calibri"/>
          <w:b/>
          <w:sz w:val="20"/>
          <w:szCs w:val="20"/>
          <w:lang w:val="id-ID"/>
        </w:rPr>
        <w:t>u</w:t>
      </w:r>
    </w:p>
    <w:sectPr w:rsidR="00F0432A" w:rsidRPr="00DA02A8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04" w:rsidRDefault="006D2F04">
      <w:r>
        <w:separator/>
      </w:r>
    </w:p>
  </w:endnote>
  <w:endnote w:type="continuationSeparator" w:id="0">
    <w:p w:rsidR="006D2F04" w:rsidRDefault="006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04" w:rsidRDefault="006D2F04">
      <w:r>
        <w:separator/>
      </w:r>
    </w:p>
  </w:footnote>
  <w:footnote w:type="continuationSeparator" w:id="0">
    <w:p w:rsidR="006D2F04" w:rsidRDefault="006D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9"/>
  </w:num>
  <w:num w:numId="19">
    <w:abstractNumId w:val="33"/>
  </w:num>
  <w:num w:numId="20">
    <w:abstractNumId w:val="8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4"/>
  </w:num>
  <w:num w:numId="30">
    <w:abstractNumId w:val="2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59E6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2F04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02A8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2</cp:revision>
  <cp:lastPrinted>2014-04-28T03:18:00Z</cp:lastPrinted>
  <dcterms:created xsi:type="dcterms:W3CDTF">2015-07-03T03:41:00Z</dcterms:created>
  <dcterms:modified xsi:type="dcterms:W3CDTF">2015-07-03T03:41:00Z</dcterms:modified>
</cp:coreProperties>
</file>