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E0" w:rsidRPr="00967F8B" w:rsidRDefault="00087EDC" w:rsidP="00110114">
      <w:pPr>
        <w:spacing w:line="240" w:lineRule="auto"/>
        <w:jc w:val="center"/>
        <w:rPr>
          <w:rFonts w:ascii="Arial" w:hAnsi="Arial" w:cs="Arial"/>
          <w:b/>
          <w:lang w:val="en-US"/>
        </w:rPr>
      </w:pPr>
      <w:r>
        <w:rPr>
          <w:rFonts w:ascii="Arial" w:hAnsi="Arial" w:cs="Arial"/>
          <w:b/>
          <w:lang w:val="en-US"/>
        </w:rPr>
        <w:t>PROSEDUR</w:t>
      </w:r>
      <w:r w:rsidR="00110114" w:rsidRPr="00110114">
        <w:rPr>
          <w:rFonts w:ascii="Arial" w:hAnsi="Arial" w:cs="Arial"/>
          <w:b/>
        </w:rPr>
        <w:t xml:space="preserve"> PENULISAN JURNAL PROFIT UNTUK MITRA BEBESTARI</w:t>
      </w:r>
    </w:p>
    <w:p w:rsidR="00110114" w:rsidRPr="00110114" w:rsidRDefault="00110114" w:rsidP="00110114">
      <w:pPr>
        <w:spacing w:line="240" w:lineRule="auto"/>
        <w:jc w:val="center"/>
        <w:rPr>
          <w:rFonts w:ascii="Arial" w:hAnsi="Arial" w:cs="Arial"/>
          <w:b/>
          <w:lang w:val="en-US"/>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640"/>
        <w:gridCol w:w="1451"/>
        <w:gridCol w:w="2613"/>
      </w:tblGrid>
      <w:tr w:rsidR="00967F8B" w:rsidRPr="00110114" w:rsidTr="00967F8B">
        <w:trPr>
          <w:cnfStyle w:val="100000000000"/>
        </w:trPr>
        <w:tc>
          <w:tcPr>
            <w:cnfStyle w:val="001000000000"/>
            <w:tcW w:w="571" w:type="dxa"/>
          </w:tcPr>
          <w:p w:rsidR="00110114" w:rsidRPr="00110114" w:rsidRDefault="00110114" w:rsidP="00110114">
            <w:pPr>
              <w:jc w:val="center"/>
              <w:rPr>
                <w:rFonts w:ascii="Arial" w:hAnsi="Arial" w:cs="Arial"/>
                <w:b w:val="0"/>
              </w:rPr>
            </w:pPr>
            <w:r w:rsidRPr="00110114">
              <w:rPr>
                <w:rFonts w:ascii="Arial" w:hAnsi="Arial" w:cs="Arial"/>
              </w:rPr>
              <w:t>No.</w:t>
            </w:r>
          </w:p>
        </w:tc>
        <w:tc>
          <w:tcPr>
            <w:tcW w:w="4640" w:type="dxa"/>
          </w:tcPr>
          <w:p w:rsidR="00110114" w:rsidRPr="00110114" w:rsidRDefault="00087EDC" w:rsidP="00110114">
            <w:pPr>
              <w:jc w:val="center"/>
              <w:cnfStyle w:val="100000000000"/>
              <w:rPr>
                <w:rFonts w:ascii="Arial" w:hAnsi="Arial" w:cs="Arial"/>
                <w:b w:val="0"/>
                <w:lang w:val="en-US"/>
              </w:rPr>
            </w:pPr>
            <w:r>
              <w:rPr>
                <w:rFonts w:ascii="Arial" w:hAnsi="Arial" w:cs="Arial"/>
                <w:b w:val="0"/>
                <w:lang w:val="en-US"/>
              </w:rPr>
              <w:t>PROSEDUR</w:t>
            </w:r>
          </w:p>
        </w:tc>
        <w:tc>
          <w:tcPr>
            <w:tcW w:w="1451" w:type="dxa"/>
          </w:tcPr>
          <w:p w:rsidR="00110114" w:rsidRPr="00110114" w:rsidRDefault="00110114" w:rsidP="00110114">
            <w:pPr>
              <w:jc w:val="center"/>
              <w:cnfStyle w:val="100000000000"/>
              <w:rPr>
                <w:rFonts w:ascii="Arial" w:hAnsi="Arial" w:cs="Arial"/>
                <w:b w:val="0"/>
                <w:lang w:val="en-US"/>
              </w:rPr>
            </w:pPr>
            <w:r>
              <w:rPr>
                <w:rFonts w:ascii="Arial" w:hAnsi="Arial" w:cs="Arial"/>
                <w:b w:val="0"/>
                <w:lang w:val="en-US"/>
              </w:rPr>
              <w:t>ADA/TIDAK</w:t>
            </w:r>
          </w:p>
        </w:tc>
        <w:tc>
          <w:tcPr>
            <w:tcW w:w="2613" w:type="dxa"/>
          </w:tcPr>
          <w:p w:rsidR="00110114" w:rsidRPr="00110114" w:rsidRDefault="00967F8B" w:rsidP="00110114">
            <w:pPr>
              <w:jc w:val="center"/>
              <w:cnfStyle w:val="100000000000"/>
              <w:rPr>
                <w:rFonts w:ascii="Arial" w:hAnsi="Arial" w:cs="Arial"/>
                <w:b w:val="0"/>
                <w:lang w:val="en-US"/>
              </w:rPr>
            </w:pPr>
            <w:r>
              <w:rPr>
                <w:rFonts w:ascii="Arial" w:hAnsi="Arial" w:cs="Arial"/>
                <w:b w:val="0"/>
                <w:lang w:val="en-US"/>
              </w:rPr>
              <w:t>CATATAN</w:t>
            </w:r>
          </w:p>
        </w:tc>
      </w:tr>
      <w:tr w:rsidR="00110114" w:rsidRPr="00110114" w:rsidTr="00967F8B">
        <w:trPr>
          <w:cnfStyle w:val="000000100000"/>
        </w:trPr>
        <w:tc>
          <w:tcPr>
            <w:cnfStyle w:val="001000000000"/>
            <w:tcW w:w="571" w:type="dxa"/>
            <w:tcBorders>
              <w:top w:val="none" w:sz="0" w:space="0" w:color="auto"/>
              <w:left w:val="none" w:sz="0" w:space="0" w:color="auto"/>
              <w:bottom w:val="none" w:sz="0" w:space="0" w:color="auto"/>
            </w:tcBorders>
          </w:tcPr>
          <w:p w:rsidR="00110114" w:rsidRPr="00110114" w:rsidRDefault="00110114" w:rsidP="00110114">
            <w:pPr>
              <w:jc w:val="center"/>
              <w:rPr>
                <w:rFonts w:ascii="Arial" w:hAnsi="Arial" w:cs="Arial"/>
                <w:lang w:val="en-US"/>
              </w:rPr>
            </w:pPr>
            <w:r w:rsidRPr="00110114">
              <w:rPr>
                <w:rFonts w:ascii="Arial" w:hAnsi="Arial" w:cs="Arial"/>
                <w:lang w:val="en-US"/>
              </w:rPr>
              <w:t>1</w:t>
            </w:r>
          </w:p>
        </w:tc>
        <w:tc>
          <w:tcPr>
            <w:tcW w:w="4640" w:type="dxa"/>
            <w:tcBorders>
              <w:top w:val="none" w:sz="0" w:space="0" w:color="auto"/>
              <w:bottom w:val="none" w:sz="0" w:space="0" w:color="auto"/>
            </w:tcBorders>
          </w:tcPr>
          <w:p w:rsidR="00110114" w:rsidRPr="00110114" w:rsidRDefault="00110114" w:rsidP="00110114">
            <w:pPr>
              <w:cnfStyle w:val="000000100000"/>
              <w:rPr>
                <w:rFonts w:ascii="Arial" w:hAnsi="Arial" w:cs="Arial"/>
              </w:rPr>
            </w:pPr>
            <w:r w:rsidRPr="00110114">
              <w:rPr>
                <w:rFonts w:ascii="Arial" w:hAnsi="Arial" w:cs="Arial"/>
              </w:rPr>
              <w:t>Artikel yang ditulis dalam Jurnal Profit dapat berupa hasil penelitian empiris maupun kepustakaan di bidang administrasi bisnis, ekonomi dan bisnis, manajemen, dan bidang ilmu sejenis.</w:t>
            </w:r>
          </w:p>
        </w:tc>
        <w:tc>
          <w:tcPr>
            <w:tcW w:w="1451" w:type="dxa"/>
            <w:tcBorders>
              <w:top w:val="none" w:sz="0" w:space="0" w:color="auto"/>
              <w:bottom w:val="none" w:sz="0" w:space="0" w:color="auto"/>
            </w:tcBorders>
          </w:tcPr>
          <w:p w:rsidR="00110114" w:rsidRPr="00110114" w:rsidRDefault="00110114" w:rsidP="00110114">
            <w:pPr>
              <w:jc w:val="center"/>
              <w:cnfStyle w:val="000000100000"/>
              <w:rPr>
                <w:rFonts w:ascii="Arial" w:hAnsi="Arial" w:cs="Arial"/>
                <w:b/>
                <w:lang w:val="en-US"/>
              </w:rPr>
            </w:pPr>
          </w:p>
        </w:tc>
        <w:tc>
          <w:tcPr>
            <w:tcW w:w="2613" w:type="dxa"/>
            <w:tcBorders>
              <w:top w:val="none" w:sz="0" w:space="0" w:color="auto"/>
              <w:bottom w:val="none" w:sz="0" w:space="0" w:color="auto"/>
              <w:right w:val="none" w:sz="0" w:space="0" w:color="auto"/>
            </w:tcBorders>
          </w:tcPr>
          <w:p w:rsidR="00110114" w:rsidRPr="00110114" w:rsidRDefault="00110114" w:rsidP="00967F8B">
            <w:pPr>
              <w:cnfStyle w:val="000000100000"/>
              <w:rPr>
                <w:rFonts w:ascii="Arial" w:hAnsi="Arial" w:cs="Arial"/>
                <w:b/>
              </w:rPr>
            </w:pPr>
          </w:p>
        </w:tc>
      </w:tr>
      <w:tr w:rsidR="00110114" w:rsidRPr="00110114" w:rsidTr="00967F8B">
        <w:tc>
          <w:tcPr>
            <w:cnfStyle w:val="001000000000"/>
            <w:tcW w:w="571" w:type="dxa"/>
          </w:tcPr>
          <w:p w:rsidR="00110114" w:rsidRPr="00110114" w:rsidRDefault="00110114" w:rsidP="00110114">
            <w:pPr>
              <w:jc w:val="center"/>
              <w:rPr>
                <w:rFonts w:ascii="Arial" w:hAnsi="Arial" w:cs="Arial"/>
                <w:lang w:val="en-US"/>
              </w:rPr>
            </w:pPr>
            <w:r w:rsidRPr="00110114">
              <w:rPr>
                <w:rFonts w:ascii="Arial" w:hAnsi="Arial" w:cs="Arial"/>
                <w:lang w:val="en-US"/>
              </w:rPr>
              <w:t>2</w:t>
            </w:r>
          </w:p>
        </w:tc>
        <w:tc>
          <w:tcPr>
            <w:tcW w:w="4640" w:type="dxa"/>
          </w:tcPr>
          <w:p w:rsidR="00110114" w:rsidRPr="00110114" w:rsidRDefault="00110114" w:rsidP="00110114">
            <w:pPr>
              <w:cnfStyle w:val="000000000000"/>
              <w:rPr>
                <w:rFonts w:ascii="Arial" w:hAnsi="Arial" w:cs="Arial"/>
              </w:rPr>
            </w:pPr>
            <w:r w:rsidRPr="00110114">
              <w:rPr>
                <w:rFonts w:ascii="Arial" w:hAnsi="Arial" w:cs="Arial"/>
              </w:rPr>
              <w:t>Sistematika untuk artikel penelitian empiris terdiri dari judul, identitas penulis, abstrak disertasi kata kunci, pendahuluan, kerangka teoretis danhipotesis (jika ada), metode penelitian, hasil dan pemabahasan, kesimpulan dan saran, daftar rujukan.</w:t>
            </w:r>
          </w:p>
        </w:tc>
        <w:tc>
          <w:tcPr>
            <w:tcW w:w="1451" w:type="dxa"/>
          </w:tcPr>
          <w:p w:rsidR="00110114" w:rsidRPr="00110114" w:rsidRDefault="00110114" w:rsidP="00110114">
            <w:pPr>
              <w:jc w:val="center"/>
              <w:cnfStyle w:val="000000000000"/>
              <w:rPr>
                <w:rFonts w:ascii="Arial" w:hAnsi="Arial" w:cs="Arial"/>
                <w:b/>
                <w:lang w:val="en-US"/>
              </w:rPr>
            </w:pPr>
          </w:p>
        </w:tc>
        <w:tc>
          <w:tcPr>
            <w:tcW w:w="2613" w:type="dxa"/>
          </w:tcPr>
          <w:p w:rsidR="00110114" w:rsidRPr="00110114" w:rsidRDefault="00110114" w:rsidP="00967F8B">
            <w:pPr>
              <w:cnfStyle w:val="000000000000"/>
              <w:rPr>
                <w:rFonts w:ascii="Arial" w:hAnsi="Arial" w:cs="Arial"/>
                <w:b/>
              </w:rPr>
            </w:pPr>
          </w:p>
        </w:tc>
      </w:tr>
      <w:tr w:rsidR="00110114" w:rsidRPr="00110114" w:rsidTr="00967F8B">
        <w:trPr>
          <w:cnfStyle w:val="000000100000"/>
        </w:trPr>
        <w:tc>
          <w:tcPr>
            <w:cnfStyle w:val="001000000000"/>
            <w:tcW w:w="571" w:type="dxa"/>
            <w:tcBorders>
              <w:top w:val="none" w:sz="0" w:space="0" w:color="auto"/>
              <w:left w:val="none" w:sz="0" w:space="0" w:color="auto"/>
              <w:bottom w:val="none" w:sz="0" w:space="0" w:color="auto"/>
            </w:tcBorders>
          </w:tcPr>
          <w:p w:rsidR="00110114" w:rsidRPr="00110114" w:rsidRDefault="00110114" w:rsidP="00110114">
            <w:pPr>
              <w:jc w:val="center"/>
              <w:rPr>
                <w:rFonts w:ascii="Arial" w:hAnsi="Arial" w:cs="Arial"/>
                <w:lang w:val="en-US"/>
              </w:rPr>
            </w:pPr>
            <w:r w:rsidRPr="00110114">
              <w:rPr>
                <w:rFonts w:ascii="Arial" w:hAnsi="Arial" w:cs="Arial"/>
                <w:lang w:val="en-US"/>
              </w:rPr>
              <w:t>3</w:t>
            </w:r>
          </w:p>
        </w:tc>
        <w:tc>
          <w:tcPr>
            <w:tcW w:w="4640" w:type="dxa"/>
            <w:tcBorders>
              <w:top w:val="none" w:sz="0" w:space="0" w:color="auto"/>
              <w:bottom w:val="none" w:sz="0" w:space="0" w:color="auto"/>
            </w:tcBorders>
          </w:tcPr>
          <w:p w:rsidR="00110114" w:rsidRPr="00110114" w:rsidRDefault="00110114" w:rsidP="00110114">
            <w:pPr>
              <w:cnfStyle w:val="000000100000"/>
              <w:rPr>
                <w:rFonts w:ascii="Arial" w:hAnsi="Arial" w:cs="Arial"/>
              </w:rPr>
            </w:pPr>
            <w:r w:rsidRPr="00110114">
              <w:rPr>
                <w:rFonts w:ascii="Arial" w:hAnsi="Arial" w:cs="Arial"/>
              </w:rPr>
              <w:t>Sistematika untuk artikel penelitian kepustakaan terdiri dari judul, identitas penulis, abstrak disertasi kata kunci, pendahuluan, metode penelitian, hasil dan pembahasan, kesimpulan, daftar rujukan.</w:t>
            </w:r>
          </w:p>
        </w:tc>
        <w:tc>
          <w:tcPr>
            <w:tcW w:w="1451" w:type="dxa"/>
            <w:tcBorders>
              <w:top w:val="none" w:sz="0" w:space="0" w:color="auto"/>
              <w:bottom w:val="none" w:sz="0" w:space="0" w:color="auto"/>
            </w:tcBorders>
          </w:tcPr>
          <w:p w:rsidR="00110114" w:rsidRPr="00110114" w:rsidRDefault="00110114" w:rsidP="00110114">
            <w:pPr>
              <w:jc w:val="center"/>
              <w:cnfStyle w:val="000000100000"/>
              <w:rPr>
                <w:rFonts w:ascii="Arial" w:hAnsi="Arial" w:cs="Arial"/>
                <w:b/>
              </w:rPr>
            </w:pPr>
          </w:p>
        </w:tc>
        <w:tc>
          <w:tcPr>
            <w:tcW w:w="2613" w:type="dxa"/>
            <w:tcBorders>
              <w:top w:val="none" w:sz="0" w:space="0" w:color="auto"/>
              <w:bottom w:val="none" w:sz="0" w:space="0" w:color="auto"/>
              <w:right w:val="none" w:sz="0" w:space="0" w:color="auto"/>
            </w:tcBorders>
          </w:tcPr>
          <w:p w:rsidR="00110114" w:rsidRPr="00110114" w:rsidRDefault="00110114" w:rsidP="00967F8B">
            <w:pPr>
              <w:cnfStyle w:val="000000100000"/>
              <w:rPr>
                <w:rFonts w:ascii="Arial" w:hAnsi="Arial" w:cs="Arial"/>
                <w:b/>
              </w:rPr>
            </w:pPr>
          </w:p>
        </w:tc>
      </w:tr>
      <w:tr w:rsidR="00110114" w:rsidRPr="00110114" w:rsidTr="00967F8B">
        <w:tc>
          <w:tcPr>
            <w:cnfStyle w:val="001000000000"/>
            <w:tcW w:w="571" w:type="dxa"/>
          </w:tcPr>
          <w:p w:rsidR="00110114" w:rsidRPr="00110114" w:rsidRDefault="00110114" w:rsidP="00110114">
            <w:pPr>
              <w:jc w:val="center"/>
              <w:rPr>
                <w:rFonts w:ascii="Arial" w:hAnsi="Arial" w:cs="Arial"/>
                <w:lang w:val="en-US"/>
              </w:rPr>
            </w:pPr>
            <w:r w:rsidRPr="00110114">
              <w:rPr>
                <w:rFonts w:ascii="Arial" w:hAnsi="Arial" w:cs="Arial"/>
                <w:lang w:val="en-US"/>
              </w:rPr>
              <w:t>4</w:t>
            </w:r>
          </w:p>
        </w:tc>
        <w:tc>
          <w:tcPr>
            <w:tcW w:w="4640" w:type="dxa"/>
          </w:tcPr>
          <w:p w:rsidR="00110114" w:rsidRPr="00110114" w:rsidRDefault="00110114" w:rsidP="00110114">
            <w:pPr>
              <w:cnfStyle w:val="000000000000"/>
              <w:rPr>
                <w:rFonts w:ascii="Arial" w:hAnsi="Arial" w:cs="Arial"/>
              </w:rPr>
            </w:pPr>
            <w:r w:rsidRPr="00110114">
              <w:rPr>
                <w:rFonts w:ascii="Arial" w:hAnsi="Arial" w:cs="Arial"/>
              </w:rPr>
              <w:t>Identitas penulis dicantumkan di bawah judul artikel yang terdiri dari nama penulis artikel tanpa gelar akademik, alamat instansi asal, email penulis utama.</w:t>
            </w:r>
          </w:p>
        </w:tc>
        <w:tc>
          <w:tcPr>
            <w:tcW w:w="1451" w:type="dxa"/>
          </w:tcPr>
          <w:p w:rsidR="00110114" w:rsidRPr="00110114" w:rsidRDefault="00110114" w:rsidP="00110114">
            <w:pPr>
              <w:jc w:val="center"/>
              <w:cnfStyle w:val="000000000000"/>
              <w:rPr>
                <w:rFonts w:ascii="Arial" w:hAnsi="Arial" w:cs="Arial"/>
                <w:b/>
              </w:rPr>
            </w:pPr>
          </w:p>
        </w:tc>
        <w:tc>
          <w:tcPr>
            <w:tcW w:w="2613" w:type="dxa"/>
          </w:tcPr>
          <w:p w:rsidR="00110114" w:rsidRPr="00110114" w:rsidRDefault="00110114" w:rsidP="00967F8B">
            <w:pPr>
              <w:cnfStyle w:val="000000000000"/>
              <w:rPr>
                <w:rFonts w:ascii="Arial" w:hAnsi="Arial" w:cs="Arial"/>
                <w:b/>
              </w:rPr>
            </w:pPr>
          </w:p>
        </w:tc>
      </w:tr>
      <w:tr w:rsidR="00110114" w:rsidRPr="00110114" w:rsidTr="00967F8B">
        <w:trPr>
          <w:cnfStyle w:val="000000100000"/>
        </w:trPr>
        <w:tc>
          <w:tcPr>
            <w:cnfStyle w:val="001000000000"/>
            <w:tcW w:w="571" w:type="dxa"/>
            <w:tcBorders>
              <w:top w:val="none" w:sz="0" w:space="0" w:color="auto"/>
              <w:left w:val="none" w:sz="0" w:space="0" w:color="auto"/>
              <w:bottom w:val="none" w:sz="0" w:space="0" w:color="auto"/>
            </w:tcBorders>
          </w:tcPr>
          <w:p w:rsidR="00110114" w:rsidRPr="00110114" w:rsidRDefault="00110114" w:rsidP="00110114">
            <w:pPr>
              <w:jc w:val="center"/>
              <w:rPr>
                <w:rFonts w:ascii="Arial" w:hAnsi="Arial" w:cs="Arial"/>
                <w:lang w:val="en-US"/>
              </w:rPr>
            </w:pPr>
            <w:r w:rsidRPr="00110114">
              <w:rPr>
                <w:rFonts w:ascii="Arial" w:hAnsi="Arial" w:cs="Arial"/>
                <w:lang w:val="en-US"/>
              </w:rPr>
              <w:t>5</w:t>
            </w:r>
          </w:p>
        </w:tc>
        <w:tc>
          <w:tcPr>
            <w:tcW w:w="4640" w:type="dxa"/>
            <w:tcBorders>
              <w:top w:val="none" w:sz="0" w:space="0" w:color="auto"/>
              <w:bottom w:val="none" w:sz="0" w:space="0" w:color="auto"/>
            </w:tcBorders>
          </w:tcPr>
          <w:p w:rsidR="00110114" w:rsidRPr="00110114" w:rsidRDefault="00110114" w:rsidP="00110114">
            <w:pPr>
              <w:cnfStyle w:val="000000100000"/>
              <w:rPr>
                <w:rFonts w:ascii="Arial" w:hAnsi="Arial" w:cs="Arial"/>
              </w:rPr>
            </w:pPr>
            <w:r w:rsidRPr="00110114">
              <w:rPr>
                <w:rFonts w:ascii="Arial" w:hAnsi="Arial" w:cs="Arial"/>
              </w:rPr>
              <w:t>Artikel ditulis dalam bahasa Indonesia atau bahasa Inggris</w:t>
            </w:r>
          </w:p>
        </w:tc>
        <w:tc>
          <w:tcPr>
            <w:tcW w:w="1451" w:type="dxa"/>
            <w:tcBorders>
              <w:top w:val="none" w:sz="0" w:space="0" w:color="auto"/>
              <w:bottom w:val="none" w:sz="0" w:space="0" w:color="auto"/>
            </w:tcBorders>
          </w:tcPr>
          <w:p w:rsidR="00110114" w:rsidRPr="00110114" w:rsidRDefault="00110114" w:rsidP="00110114">
            <w:pPr>
              <w:jc w:val="center"/>
              <w:cnfStyle w:val="000000100000"/>
              <w:rPr>
                <w:rFonts w:ascii="Arial" w:hAnsi="Arial" w:cs="Arial"/>
                <w:b/>
              </w:rPr>
            </w:pPr>
          </w:p>
        </w:tc>
        <w:tc>
          <w:tcPr>
            <w:tcW w:w="2613" w:type="dxa"/>
            <w:tcBorders>
              <w:top w:val="none" w:sz="0" w:space="0" w:color="auto"/>
              <w:bottom w:val="none" w:sz="0" w:space="0" w:color="auto"/>
              <w:right w:val="none" w:sz="0" w:space="0" w:color="auto"/>
            </w:tcBorders>
          </w:tcPr>
          <w:p w:rsidR="00110114" w:rsidRPr="00110114" w:rsidRDefault="00110114" w:rsidP="00967F8B">
            <w:pPr>
              <w:cnfStyle w:val="000000100000"/>
              <w:rPr>
                <w:rFonts w:ascii="Arial" w:hAnsi="Arial" w:cs="Arial"/>
                <w:b/>
              </w:rPr>
            </w:pPr>
          </w:p>
        </w:tc>
      </w:tr>
      <w:tr w:rsidR="00110114" w:rsidRPr="00110114" w:rsidTr="00967F8B">
        <w:tc>
          <w:tcPr>
            <w:cnfStyle w:val="001000000000"/>
            <w:tcW w:w="571" w:type="dxa"/>
          </w:tcPr>
          <w:p w:rsidR="00110114" w:rsidRPr="00110114" w:rsidRDefault="00110114" w:rsidP="00110114">
            <w:pPr>
              <w:jc w:val="center"/>
              <w:rPr>
                <w:rFonts w:ascii="Arial" w:hAnsi="Arial" w:cs="Arial"/>
                <w:lang w:val="en-US"/>
              </w:rPr>
            </w:pPr>
            <w:r w:rsidRPr="00110114">
              <w:rPr>
                <w:rFonts w:ascii="Arial" w:hAnsi="Arial" w:cs="Arial"/>
                <w:lang w:val="en-US"/>
              </w:rPr>
              <w:t>6</w:t>
            </w:r>
          </w:p>
        </w:tc>
        <w:tc>
          <w:tcPr>
            <w:tcW w:w="4640" w:type="dxa"/>
          </w:tcPr>
          <w:p w:rsidR="00110114" w:rsidRPr="00110114" w:rsidRDefault="00110114" w:rsidP="00110114">
            <w:pPr>
              <w:cnfStyle w:val="000000000000"/>
              <w:rPr>
                <w:rFonts w:ascii="Arial" w:hAnsi="Arial" w:cs="Arial"/>
              </w:rPr>
            </w:pPr>
            <w:r w:rsidRPr="00110114">
              <w:rPr>
                <w:rFonts w:ascii="Arial" w:hAnsi="Arial" w:cs="Arial"/>
              </w:rPr>
              <w:t>Artikel diketik dengan aplikasi Microsoft Office Word pada kertas A4 dengan format halaman dua kolom, margin atas dan bawah 2, kiri dan kanan 3. Huruf menggunakan Times New Roman, ukuran 12 poin, spasi tunggal. Panjang artikel antara 10-15 halaman</w:t>
            </w:r>
          </w:p>
        </w:tc>
        <w:tc>
          <w:tcPr>
            <w:tcW w:w="1451" w:type="dxa"/>
          </w:tcPr>
          <w:p w:rsidR="00110114" w:rsidRPr="00110114" w:rsidRDefault="00110114" w:rsidP="00110114">
            <w:pPr>
              <w:jc w:val="center"/>
              <w:cnfStyle w:val="000000000000"/>
              <w:rPr>
                <w:rFonts w:ascii="Arial" w:hAnsi="Arial" w:cs="Arial"/>
                <w:b/>
              </w:rPr>
            </w:pPr>
          </w:p>
        </w:tc>
        <w:tc>
          <w:tcPr>
            <w:tcW w:w="2613" w:type="dxa"/>
          </w:tcPr>
          <w:p w:rsidR="00110114" w:rsidRPr="00110114" w:rsidRDefault="00110114" w:rsidP="00967F8B">
            <w:pPr>
              <w:cnfStyle w:val="000000000000"/>
              <w:rPr>
                <w:rFonts w:ascii="Arial" w:hAnsi="Arial" w:cs="Arial"/>
                <w:b/>
              </w:rPr>
            </w:pPr>
          </w:p>
        </w:tc>
      </w:tr>
      <w:tr w:rsidR="00110114" w:rsidRPr="00110114" w:rsidTr="00967F8B">
        <w:trPr>
          <w:cnfStyle w:val="000000100000"/>
        </w:trPr>
        <w:tc>
          <w:tcPr>
            <w:cnfStyle w:val="001000000000"/>
            <w:tcW w:w="571" w:type="dxa"/>
            <w:tcBorders>
              <w:top w:val="none" w:sz="0" w:space="0" w:color="auto"/>
              <w:left w:val="none" w:sz="0" w:space="0" w:color="auto"/>
              <w:bottom w:val="none" w:sz="0" w:space="0" w:color="auto"/>
            </w:tcBorders>
          </w:tcPr>
          <w:p w:rsidR="00110114" w:rsidRPr="00110114" w:rsidRDefault="00110114" w:rsidP="00110114">
            <w:pPr>
              <w:jc w:val="center"/>
              <w:rPr>
                <w:rFonts w:ascii="Arial" w:hAnsi="Arial" w:cs="Arial"/>
                <w:lang w:val="en-US"/>
              </w:rPr>
            </w:pPr>
            <w:r w:rsidRPr="00110114">
              <w:rPr>
                <w:rFonts w:ascii="Arial" w:hAnsi="Arial" w:cs="Arial"/>
                <w:lang w:val="en-US"/>
              </w:rPr>
              <w:t>7</w:t>
            </w:r>
          </w:p>
        </w:tc>
        <w:tc>
          <w:tcPr>
            <w:tcW w:w="4640" w:type="dxa"/>
            <w:tcBorders>
              <w:top w:val="none" w:sz="0" w:space="0" w:color="auto"/>
              <w:bottom w:val="none" w:sz="0" w:space="0" w:color="auto"/>
            </w:tcBorders>
          </w:tcPr>
          <w:p w:rsidR="00110114" w:rsidRPr="00110114" w:rsidRDefault="00110114" w:rsidP="00110114">
            <w:pPr>
              <w:cnfStyle w:val="000000100000"/>
              <w:rPr>
                <w:rFonts w:ascii="Arial" w:hAnsi="Arial" w:cs="Arial"/>
              </w:rPr>
            </w:pPr>
            <w:r w:rsidRPr="00110114">
              <w:rPr>
                <w:rFonts w:ascii="Arial" w:hAnsi="Arial" w:cs="Arial"/>
              </w:rPr>
              <w:t>Judul artikel dalam bahasa Indonesia tidak boleh lebih dari 12 kata dan judul artikel dalam bahasa Inggris tidak boleh lebih dari 10 kata. Judul diketik dalam huruf kapital tebal (</w:t>
            </w:r>
            <w:r w:rsidRPr="00110114">
              <w:rPr>
                <w:rFonts w:ascii="Arial" w:hAnsi="Arial" w:cs="Arial"/>
                <w:i/>
              </w:rPr>
              <w:t>bold</w:t>
            </w:r>
            <w:r w:rsidRPr="00110114">
              <w:rPr>
                <w:rFonts w:ascii="Arial" w:hAnsi="Arial" w:cs="Arial"/>
              </w:rPr>
              <w:t>) dengan ukuran 14 poin.</w:t>
            </w:r>
          </w:p>
        </w:tc>
        <w:tc>
          <w:tcPr>
            <w:tcW w:w="1451" w:type="dxa"/>
            <w:tcBorders>
              <w:top w:val="none" w:sz="0" w:space="0" w:color="auto"/>
              <w:bottom w:val="none" w:sz="0" w:space="0" w:color="auto"/>
            </w:tcBorders>
          </w:tcPr>
          <w:p w:rsidR="00110114" w:rsidRPr="00110114" w:rsidRDefault="00110114" w:rsidP="00110114">
            <w:pPr>
              <w:jc w:val="center"/>
              <w:cnfStyle w:val="000000100000"/>
              <w:rPr>
                <w:rFonts w:ascii="Arial" w:hAnsi="Arial" w:cs="Arial"/>
                <w:b/>
              </w:rPr>
            </w:pPr>
          </w:p>
        </w:tc>
        <w:tc>
          <w:tcPr>
            <w:tcW w:w="2613" w:type="dxa"/>
            <w:tcBorders>
              <w:top w:val="none" w:sz="0" w:space="0" w:color="auto"/>
              <w:bottom w:val="none" w:sz="0" w:space="0" w:color="auto"/>
              <w:right w:val="none" w:sz="0" w:space="0" w:color="auto"/>
            </w:tcBorders>
          </w:tcPr>
          <w:p w:rsidR="00110114" w:rsidRPr="00110114" w:rsidRDefault="00110114" w:rsidP="00967F8B">
            <w:pPr>
              <w:cnfStyle w:val="000000100000"/>
              <w:rPr>
                <w:rFonts w:ascii="Arial" w:hAnsi="Arial" w:cs="Arial"/>
                <w:b/>
              </w:rPr>
            </w:pPr>
          </w:p>
        </w:tc>
      </w:tr>
      <w:tr w:rsidR="00110114" w:rsidRPr="00110114" w:rsidTr="00967F8B">
        <w:tc>
          <w:tcPr>
            <w:cnfStyle w:val="001000000000"/>
            <w:tcW w:w="571" w:type="dxa"/>
          </w:tcPr>
          <w:p w:rsidR="00110114" w:rsidRPr="00110114" w:rsidRDefault="00110114" w:rsidP="00110114">
            <w:pPr>
              <w:jc w:val="center"/>
              <w:rPr>
                <w:rFonts w:ascii="Arial" w:hAnsi="Arial" w:cs="Arial"/>
                <w:lang w:val="en-US"/>
              </w:rPr>
            </w:pPr>
            <w:r w:rsidRPr="00110114">
              <w:rPr>
                <w:rFonts w:ascii="Arial" w:hAnsi="Arial" w:cs="Arial"/>
                <w:lang w:val="en-US"/>
              </w:rPr>
              <w:t>8</w:t>
            </w:r>
          </w:p>
        </w:tc>
        <w:tc>
          <w:tcPr>
            <w:tcW w:w="4640" w:type="dxa"/>
          </w:tcPr>
          <w:p w:rsidR="00110114" w:rsidRPr="00110114" w:rsidRDefault="00110114" w:rsidP="00110114">
            <w:pPr>
              <w:cnfStyle w:val="000000000000"/>
              <w:rPr>
                <w:rFonts w:ascii="Arial" w:hAnsi="Arial" w:cs="Arial"/>
              </w:rPr>
            </w:pPr>
            <w:r w:rsidRPr="00110114">
              <w:rPr>
                <w:rFonts w:ascii="Arial" w:hAnsi="Arial" w:cs="Arial"/>
              </w:rPr>
              <w:t>Abstrak terdiri dari 150-200 kata disajikan dalam bahasa Indonesia dan bahasa Inggris disertai dengan kata kunci maksimal 3-5 kata atau gabungan kata. Abstrak minimal berisi tujuan, metode dan hasil penelitian.</w:t>
            </w:r>
          </w:p>
        </w:tc>
        <w:tc>
          <w:tcPr>
            <w:tcW w:w="1451" w:type="dxa"/>
          </w:tcPr>
          <w:p w:rsidR="00110114" w:rsidRPr="00110114" w:rsidRDefault="00110114" w:rsidP="00110114">
            <w:pPr>
              <w:jc w:val="center"/>
              <w:cnfStyle w:val="000000000000"/>
              <w:rPr>
                <w:rFonts w:ascii="Arial" w:hAnsi="Arial" w:cs="Arial"/>
                <w:b/>
              </w:rPr>
            </w:pPr>
          </w:p>
        </w:tc>
        <w:tc>
          <w:tcPr>
            <w:tcW w:w="2613" w:type="dxa"/>
          </w:tcPr>
          <w:p w:rsidR="00110114" w:rsidRPr="00110114" w:rsidRDefault="00110114" w:rsidP="00967F8B">
            <w:pPr>
              <w:cnfStyle w:val="000000000000"/>
              <w:rPr>
                <w:rFonts w:ascii="Arial" w:hAnsi="Arial" w:cs="Arial"/>
                <w:b/>
              </w:rPr>
            </w:pPr>
          </w:p>
        </w:tc>
      </w:tr>
      <w:tr w:rsidR="00110114" w:rsidRPr="00110114" w:rsidTr="00967F8B">
        <w:trPr>
          <w:cnfStyle w:val="000000100000"/>
        </w:trPr>
        <w:tc>
          <w:tcPr>
            <w:cnfStyle w:val="001000000000"/>
            <w:tcW w:w="571" w:type="dxa"/>
            <w:tcBorders>
              <w:top w:val="none" w:sz="0" w:space="0" w:color="auto"/>
              <w:left w:val="none" w:sz="0" w:space="0" w:color="auto"/>
              <w:bottom w:val="none" w:sz="0" w:space="0" w:color="auto"/>
            </w:tcBorders>
          </w:tcPr>
          <w:p w:rsidR="00110114" w:rsidRPr="00110114" w:rsidRDefault="00110114" w:rsidP="00110114">
            <w:pPr>
              <w:jc w:val="center"/>
              <w:rPr>
                <w:rFonts w:ascii="Arial" w:hAnsi="Arial" w:cs="Arial"/>
                <w:lang w:val="en-US"/>
              </w:rPr>
            </w:pPr>
            <w:r w:rsidRPr="00110114">
              <w:rPr>
                <w:rFonts w:ascii="Arial" w:hAnsi="Arial" w:cs="Arial"/>
                <w:lang w:val="en-US"/>
              </w:rPr>
              <w:t>9</w:t>
            </w:r>
          </w:p>
        </w:tc>
        <w:tc>
          <w:tcPr>
            <w:tcW w:w="4640" w:type="dxa"/>
            <w:tcBorders>
              <w:top w:val="none" w:sz="0" w:space="0" w:color="auto"/>
              <w:bottom w:val="none" w:sz="0" w:space="0" w:color="auto"/>
            </w:tcBorders>
          </w:tcPr>
          <w:p w:rsidR="00110114" w:rsidRPr="00110114" w:rsidRDefault="00110114" w:rsidP="00110114">
            <w:pPr>
              <w:cnfStyle w:val="000000100000"/>
              <w:rPr>
                <w:rFonts w:ascii="Arial" w:hAnsi="Arial" w:cs="Arial"/>
              </w:rPr>
            </w:pPr>
            <w:r w:rsidRPr="00110114">
              <w:rPr>
                <w:rFonts w:ascii="Arial" w:hAnsi="Arial" w:cs="Arial"/>
              </w:rPr>
              <w:t>Bagian pendahuluan berisi latar belakang, konteks penelitian, hasil kajian pustaka, dan tujuan penelitian.</w:t>
            </w:r>
          </w:p>
        </w:tc>
        <w:tc>
          <w:tcPr>
            <w:tcW w:w="1451" w:type="dxa"/>
            <w:tcBorders>
              <w:top w:val="none" w:sz="0" w:space="0" w:color="auto"/>
              <w:bottom w:val="none" w:sz="0" w:space="0" w:color="auto"/>
            </w:tcBorders>
          </w:tcPr>
          <w:p w:rsidR="00110114" w:rsidRPr="00110114" w:rsidRDefault="00110114" w:rsidP="00110114">
            <w:pPr>
              <w:jc w:val="center"/>
              <w:cnfStyle w:val="000000100000"/>
              <w:rPr>
                <w:rFonts w:ascii="Arial" w:hAnsi="Arial" w:cs="Arial"/>
                <w:b/>
              </w:rPr>
            </w:pPr>
          </w:p>
        </w:tc>
        <w:tc>
          <w:tcPr>
            <w:tcW w:w="2613" w:type="dxa"/>
            <w:tcBorders>
              <w:top w:val="none" w:sz="0" w:space="0" w:color="auto"/>
              <w:bottom w:val="none" w:sz="0" w:space="0" w:color="auto"/>
              <w:right w:val="none" w:sz="0" w:space="0" w:color="auto"/>
            </w:tcBorders>
          </w:tcPr>
          <w:p w:rsidR="00110114" w:rsidRPr="00110114" w:rsidRDefault="00110114" w:rsidP="00967F8B">
            <w:pPr>
              <w:cnfStyle w:val="000000100000"/>
              <w:rPr>
                <w:rFonts w:ascii="Arial" w:hAnsi="Arial" w:cs="Arial"/>
                <w:b/>
              </w:rPr>
            </w:pPr>
          </w:p>
        </w:tc>
      </w:tr>
      <w:tr w:rsidR="00110114" w:rsidRPr="00110114" w:rsidTr="00967F8B">
        <w:tc>
          <w:tcPr>
            <w:cnfStyle w:val="001000000000"/>
            <w:tcW w:w="571" w:type="dxa"/>
          </w:tcPr>
          <w:p w:rsidR="00110114" w:rsidRPr="00110114" w:rsidRDefault="00110114" w:rsidP="00110114">
            <w:pPr>
              <w:jc w:val="center"/>
              <w:rPr>
                <w:rFonts w:ascii="Arial" w:hAnsi="Arial" w:cs="Arial"/>
                <w:lang w:val="en-US"/>
              </w:rPr>
            </w:pPr>
            <w:r w:rsidRPr="00110114">
              <w:rPr>
                <w:rFonts w:ascii="Arial" w:hAnsi="Arial" w:cs="Arial"/>
                <w:lang w:val="en-US"/>
              </w:rPr>
              <w:t>10</w:t>
            </w:r>
          </w:p>
        </w:tc>
        <w:tc>
          <w:tcPr>
            <w:tcW w:w="4640" w:type="dxa"/>
          </w:tcPr>
          <w:p w:rsidR="00110114" w:rsidRPr="00110114" w:rsidRDefault="00110114" w:rsidP="00110114">
            <w:pPr>
              <w:cnfStyle w:val="000000000000"/>
              <w:rPr>
                <w:rFonts w:ascii="Arial" w:hAnsi="Arial" w:cs="Arial"/>
              </w:rPr>
            </w:pPr>
            <w:r w:rsidRPr="00110114">
              <w:rPr>
                <w:rFonts w:ascii="Arial" w:hAnsi="Arial" w:cs="Arial"/>
              </w:rPr>
              <w:t>Bagian metode penelitian berisi paparan dalam bentuk paragraf tentang rancangan penelitian, sumber data, teknik pengumpulan data, dan analisis data.</w:t>
            </w:r>
          </w:p>
        </w:tc>
        <w:tc>
          <w:tcPr>
            <w:tcW w:w="1451" w:type="dxa"/>
          </w:tcPr>
          <w:p w:rsidR="00110114" w:rsidRPr="00110114" w:rsidRDefault="00110114" w:rsidP="00110114">
            <w:pPr>
              <w:jc w:val="center"/>
              <w:cnfStyle w:val="000000000000"/>
              <w:rPr>
                <w:rFonts w:ascii="Arial" w:hAnsi="Arial" w:cs="Arial"/>
                <w:b/>
              </w:rPr>
            </w:pPr>
          </w:p>
        </w:tc>
        <w:tc>
          <w:tcPr>
            <w:tcW w:w="2613" w:type="dxa"/>
          </w:tcPr>
          <w:p w:rsidR="00110114" w:rsidRPr="00110114" w:rsidRDefault="00110114" w:rsidP="00967F8B">
            <w:pPr>
              <w:cnfStyle w:val="000000000000"/>
              <w:rPr>
                <w:rFonts w:ascii="Arial" w:hAnsi="Arial" w:cs="Arial"/>
                <w:b/>
              </w:rPr>
            </w:pPr>
          </w:p>
        </w:tc>
      </w:tr>
    </w:tbl>
    <w:p w:rsidR="00967F8B" w:rsidRDefault="00967F8B" w:rsidP="00110114">
      <w:pPr>
        <w:jc w:val="center"/>
        <w:rPr>
          <w:rFonts w:ascii="Arial" w:hAnsi="Arial" w:cs="Arial"/>
          <w:b/>
          <w:bCs/>
          <w:lang w:val="en-US"/>
        </w:rPr>
        <w:sectPr w:rsidR="00967F8B" w:rsidSect="003B4BE0">
          <w:pgSz w:w="12240" w:h="15840"/>
          <w:pgMar w:top="1440" w:right="1440" w:bottom="1440" w:left="1440" w:header="720" w:footer="720" w:gutter="0"/>
          <w:cols w:space="720"/>
          <w:docGrid w:linePitch="360"/>
        </w:sect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640"/>
        <w:gridCol w:w="1451"/>
        <w:gridCol w:w="2613"/>
      </w:tblGrid>
      <w:tr w:rsidR="00967F8B" w:rsidRPr="00110114" w:rsidTr="00967F8B">
        <w:trPr>
          <w:cnfStyle w:val="100000000000"/>
        </w:trPr>
        <w:tc>
          <w:tcPr>
            <w:cnfStyle w:val="001000000000"/>
            <w:tcW w:w="571" w:type="dxa"/>
          </w:tcPr>
          <w:p w:rsidR="00967F8B" w:rsidRPr="00110114" w:rsidRDefault="00967F8B" w:rsidP="000E12ED">
            <w:pPr>
              <w:jc w:val="center"/>
              <w:rPr>
                <w:rFonts w:ascii="Arial" w:hAnsi="Arial" w:cs="Arial"/>
                <w:b w:val="0"/>
              </w:rPr>
            </w:pPr>
            <w:r w:rsidRPr="00110114">
              <w:rPr>
                <w:rFonts w:ascii="Arial" w:hAnsi="Arial" w:cs="Arial"/>
              </w:rPr>
              <w:lastRenderedPageBreak/>
              <w:t>No.</w:t>
            </w:r>
          </w:p>
        </w:tc>
        <w:tc>
          <w:tcPr>
            <w:tcW w:w="4640" w:type="dxa"/>
          </w:tcPr>
          <w:p w:rsidR="00967F8B" w:rsidRPr="00110114" w:rsidRDefault="00087EDC" w:rsidP="000E12ED">
            <w:pPr>
              <w:jc w:val="center"/>
              <w:cnfStyle w:val="100000000000"/>
              <w:rPr>
                <w:rFonts w:ascii="Arial" w:hAnsi="Arial" w:cs="Arial"/>
                <w:b w:val="0"/>
                <w:lang w:val="en-US"/>
              </w:rPr>
            </w:pPr>
            <w:r>
              <w:rPr>
                <w:rFonts w:ascii="Arial" w:hAnsi="Arial" w:cs="Arial"/>
                <w:b w:val="0"/>
                <w:lang w:val="en-US"/>
              </w:rPr>
              <w:t>PROSEDUR</w:t>
            </w:r>
          </w:p>
        </w:tc>
        <w:tc>
          <w:tcPr>
            <w:tcW w:w="1451" w:type="dxa"/>
          </w:tcPr>
          <w:p w:rsidR="00967F8B" w:rsidRPr="00110114" w:rsidRDefault="00967F8B" w:rsidP="000E12ED">
            <w:pPr>
              <w:jc w:val="center"/>
              <w:cnfStyle w:val="100000000000"/>
              <w:rPr>
                <w:rFonts w:ascii="Arial" w:hAnsi="Arial" w:cs="Arial"/>
                <w:b w:val="0"/>
                <w:lang w:val="en-US"/>
              </w:rPr>
            </w:pPr>
            <w:r>
              <w:rPr>
                <w:rFonts w:ascii="Arial" w:hAnsi="Arial" w:cs="Arial"/>
                <w:b w:val="0"/>
                <w:lang w:val="en-US"/>
              </w:rPr>
              <w:t>ADA/TIDAK</w:t>
            </w:r>
          </w:p>
        </w:tc>
        <w:tc>
          <w:tcPr>
            <w:tcW w:w="2613" w:type="dxa"/>
          </w:tcPr>
          <w:p w:rsidR="00967F8B" w:rsidRPr="00110114" w:rsidRDefault="00967F8B" w:rsidP="000E12ED">
            <w:pPr>
              <w:jc w:val="center"/>
              <w:cnfStyle w:val="100000000000"/>
              <w:rPr>
                <w:rFonts w:ascii="Arial" w:hAnsi="Arial" w:cs="Arial"/>
                <w:b w:val="0"/>
                <w:lang w:val="en-US"/>
              </w:rPr>
            </w:pPr>
            <w:r>
              <w:rPr>
                <w:rFonts w:ascii="Arial" w:hAnsi="Arial" w:cs="Arial"/>
                <w:b w:val="0"/>
                <w:lang w:val="en-US"/>
              </w:rPr>
              <w:t>CATATAN</w:t>
            </w:r>
          </w:p>
        </w:tc>
      </w:tr>
      <w:tr w:rsidR="00967F8B" w:rsidRPr="00110114" w:rsidTr="00967F8B">
        <w:trPr>
          <w:cnfStyle w:val="000000100000"/>
        </w:trPr>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rPr>
              <w:t>1</w:t>
            </w:r>
            <w:r w:rsidRPr="00110114">
              <w:rPr>
                <w:rFonts w:ascii="Arial" w:hAnsi="Arial" w:cs="Arial"/>
                <w:lang w:val="en-US"/>
              </w:rPr>
              <w:t>1</w:t>
            </w:r>
          </w:p>
        </w:tc>
        <w:tc>
          <w:tcPr>
            <w:tcW w:w="4640" w:type="dxa"/>
          </w:tcPr>
          <w:p w:rsidR="00967F8B" w:rsidRPr="00110114" w:rsidRDefault="00967F8B" w:rsidP="00110114">
            <w:pPr>
              <w:cnfStyle w:val="000000100000"/>
              <w:rPr>
                <w:rFonts w:ascii="Arial" w:hAnsi="Arial" w:cs="Arial"/>
              </w:rPr>
            </w:pPr>
            <w:r w:rsidRPr="00110114">
              <w:rPr>
                <w:rFonts w:ascii="Arial" w:hAnsi="Arial" w:cs="Arial"/>
              </w:rPr>
              <w:t>Bagian hasil penelitian berisi paparan hasil analisis berkaitan dengan permasalahan penelitian. Bagian pembahasan berisi pemaknaan hasil dan pembandingan dengan teori dan/ hasil penelitian sejenis</w:t>
            </w:r>
          </w:p>
        </w:tc>
        <w:tc>
          <w:tcPr>
            <w:tcW w:w="1451" w:type="dxa"/>
          </w:tcPr>
          <w:p w:rsidR="00967F8B" w:rsidRPr="00110114" w:rsidRDefault="00967F8B" w:rsidP="00110114">
            <w:pPr>
              <w:jc w:val="center"/>
              <w:cnfStyle w:val="000000100000"/>
              <w:rPr>
                <w:rFonts w:ascii="Arial" w:hAnsi="Arial" w:cs="Arial"/>
                <w:b/>
              </w:rPr>
            </w:pPr>
          </w:p>
        </w:tc>
        <w:tc>
          <w:tcPr>
            <w:tcW w:w="2613" w:type="dxa"/>
          </w:tcPr>
          <w:p w:rsidR="00967F8B" w:rsidRPr="00110114" w:rsidRDefault="00967F8B" w:rsidP="00967F8B">
            <w:pPr>
              <w:cnfStyle w:val="000000100000"/>
              <w:rPr>
                <w:rFonts w:ascii="Arial" w:hAnsi="Arial" w:cs="Arial"/>
                <w:b/>
              </w:rPr>
            </w:pPr>
          </w:p>
        </w:tc>
      </w:tr>
      <w:tr w:rsidR="00967F8B" w:rsidRPr="00110114" w:rsidTr="00967F8B">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rPr>
              <w:t>1</w:t>
            </w:r>
            <w:r w:rsidRPr="00110114">
              <w:rPr>
                <w:rFonts w:ascii="Arial" w:hAnsi="Arial" w:cs="Arial"/>
                <w:lang w:val="en-US"/>
              </w:rPr>
              <w:t>2</w:t>
            </w:r>
          </w:p>
        </w:tc>
        <w:tc>
          <w:tcPr>
            <w:tcW w:w="4640" w:type="dxa"/>
          </w:tcPr>
          <w:p w:rsidR="00967F8B" w:rsidRPr="00110114" w:rsidRDefault="00967F8B" w:rsidP="00110114">
            <w:pPr>
              <w:cnfStyle w:val="000000000000"/>
              <w:rPr>
                <w:rFonts w:ascii="Arial" w:hAnsi="Arial" w:cs="Arial"/>
              </w:rPr>
            </w:pPr>
            <w:r w:rsidRPr="00110114">
              <w:rPr>
                <w:rFonts w:ascii="Arial" w:hAnsi="Arial" w:cs="Arial"/>
              </w:rPr>
              <w:t>Bagian simpulan berisi temuan penelitian yang berupa jawaban atas permasalahan penelitian atau berupa intisari hasil pembahasan</w:t>
            </w:r>
          </w:p>
        </w:tc>
        <w:tc>
          <w:tcPr>
            <w:tcW w:w="1451" w:type="dxa"/>
          </w:tcPr>
          <w:p w:rsidR="00967F8B" w:rsidRPr="00110114" w:rsidRDefault="00967F8B" w:rsidP="00110114">
            <w:pPr>
              <w:jc w:val="center"/>
              <w:cnfStyle w:val="000000000000"/>
              <w:rPr>
                <w:rFonts w:ascii="Arial" w:hAnsi="Arial" w:cs="Arial"/>
                <w:b/>
              </w:rPr>
            </w:pPr>
          </w:p>
        </w:tc>
        <w:tc>
          <w:tcPr>
            <w:tcW w:w="2613" w:type="dxa"/>
          </w:tcPr>
          <w:p w:rsidR="00967F8B" w:rsidRPr="00110114" w:rsidRDefault="00967F8B" w:rsidP="00967F8B">
            <w:pPr>
              <w:cnfStyle w:val="000000000000"/>
              <w:rPr>
                <w:rFonts w:ascii="Arial" w:hAnsi="Arial" w:cs="Arial"/>
                <w:b/>
              </w:rPr>
            </w:pPr>
          </w:p>
        </w:tc>
      </w:tr>
      <w:tr w:rsidR="00967F8B" w:rsidRPr="00110114" w:rsidTr="00967F8B">
        <w:trPr>
          <w:cnfStyle w:val="000000100000"/>
        </w:trPr>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rPr>
              <w:t>1</w:t>
            </w:r>
            <w:r w:rsidRPr="00110114">
              <w:rPr>
                <w:rFonts w:ascii="Arial" w:hAnsi="Arial" w:cs="Arial"/>
                <w:lang w:val="en-US"/>
              </w:rPr>
              <w:t>3</w:t>
            </w:r>
          </w:p>
        </w:tc>
        <w:tc>
          <w:tcPr>
            <w:tcW w:w="4640" w:type="dxa"/>
          </w:tcPr>
          <w:p w:rsidR="00967F8B" w:rsidRPr="00110114" w:rsidRDefault="00967F8B" w:rsidP="00110114">
            <w:pPr>
              <w:cnfStyle w:val="000000100000"/>
              <w:rPr>
                <w:rFonts w:ascii="Arial" w:hAnsi="Arial" w:cs="Arial"/>
              </w:rPr>
            </w:pPr>
            <w:r w:rsidRPr="00110114">
              <w:rPr>
                <w:rFonts w:ascii="Arial" w:hAnsi="Arial" w:cs="Arial"/>
              </w:rPr>
              <w:t xml:space="preserve">Daftar rujukan hanya memuat sumber-sumber yang dirujuk. Rujukan yang di utamakan untuk digunakan adalah sumber-sumber primer berupa artikel penelitian (jurnal atau prosiding), laporan penelitian (skripsi, tesis, disertasi), laporan penelitian dan sumber terbitan penerintah serta sumber tersier berupa monograf (buku teks). </w:t>
            </w:r>
          </w:p>
        </w:tc>
        <w:tc>
          <w:tcPr>
            <w:tcW w:w="1451" w:type="dxa"/>
          </w:tcPr>
          <w:p w:rsidR="00967F8B" w:rsidRPr="00110114" w:rsidRDefault="00967F8B" w:rsidP="00110114">
            <w:pPr>
              <w:jc w:val="center"/>
              <w:cnfStyle w:val="000000100000"/>
              <w:rPr>
                <w:rFonts w:ascii="Arial" w:hAnsi="Arial" w:cs="Arial"/>
                <w:b/>
              </w:rPr>
            </w:pPr>
          </w:p>
        </w:tc>
        <w:tc>
          <w:tcPr>
            <w:tcW w:w="2613" w:type="dxa"/>
          </w:tcPr>
          <w:p w:rsidR="00967F8B" w:rsidRPr="00110114" w:rsidRDefault="00967F8B" w:rsidP="00967F8B">
            <w:pPr>
              <w:cnfStyle w:val="000000100000"/>
              <w:rPr>
                <w:rFonts w:ascii="Arial" w:hAnsi="Arial" w:cs="Arial"/>
                <w:b/>
              </w:rPr>
            </w:pPr>
          </w:p>
        </w:tc>
      </w:tr>
      <w:tr w:rsidR="00967F8B" w:rsidRPr="00110114" w:rsidTr="00967F8B">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rPr>
              <w:t>1</w:t>
            </w:r>
            <w:r w:rsidRPr="00110114">
              <w:rPr>
                <w:rFonts w:ascii="Arial" w:hAnsi="Arial" w:cs="Arial"/>
                <w:lang w:val="en-US"/>
              </w:rPr>
              <w:t>4</w:t>
            </w:r>
          </w:p>
        </w:tc>
        <w:tc>
          <w:tcPr>
            <w:tcW w:w="4640" w:type="dxa"/>
          </w:tcPr>
          <w:p w:rsidR="00967F8B" w:rsidRPr="00110114" w:rsidRDefault="00967F8B" w:rsidP="00110114">
            <w:pPr>
              <w:cnfStyle w:val="000000000000"/>
              <w:rPr>
                <w:rFonts w:ascii="Arial" w:hAnsi="Arial" w:cs="Arial"/>
                <w:lang w:val="en-US"/>
              </w:rPr>
            </w:pPr>
            <w:r w:rsidRPr="00110114">
              <w:rPr>
                <w:rFonts w:ascii="Arial" w:hAnsi="Arial" w:cs="Arial"/>
              </w:rPr>
              <w:t>Sistematika daftar rujukan diurutkan secara alfabetis mengacu pada standar Badan Bahasa.</w:t>
            </w:r>
          </w:p>
        </w:tc>
        <w:tc>
          <w:tcPr>
            <w:tcW w:w="1451" w:type="dxa"/>
          </w:tcPr>
          <w:p w:rsidR="00967F8B" w:rsidRPr="00110114" w:rsidRDefault="00967F8B" w:rsidP="00110114">
            <w:pPr>
              <w:jc w:val="center"/>
              <w:cnfStyle w:val="000000000000"/>
              <w:rPr>
                <w:rFonts w:ascii="Arial" w:hAnsi="Arial" w:cs="Arial"/>
                <w:b/>
              </w:rPr>
            </w:pPr>
          </w:p>
        </w:tc>
        <w:tc>
          <w:tcPr>
            <w:tcW w:w="2613" w:type="dxa"/>
          </w:tcPr>
          <w:p w:rsidR="00967F8B" w:rsidRPr="00110114" w:rsidRDefault="00967F8B" w:rsidP="00967F8B">
            <w:pPr>
              <w:cnfStyle w:val="000000000000"/>
              <w:rPr>
                <w:rFonts w:ascii="Arial" w:hAnsi="Arial" w:cs="Arial"/>
                <w:b/>
              </w:rPr>
            </w:pPr>
          </w:p>
        </w:tc>
      </w:tr>
      <w:tr w:rsidR="00967F8B" w:rsidRPr="00110114" w:rsidTr="00967F8B">
        <w:trPr>
          <w:cnfStyle w:val="000000100000"/>
        </w:trPr>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rPr>
              <w:t>1</w:t>
            </w:r>
            <w:r w:rsidRPr="00110114">
              <w:rPr>
                <w:rFonts w:ascii="Arial" w:hAnsi="Arial" w:cs="Arial"/>
                <w:lang w:val="en-US"/>
              </w:rPr>
              <w:t>5</w:t>
            </w:r>
          </w:p>
        </w:tc>
        <w:tc>
          <w:tcPr>
            <w:tcW w:w="4640" w:type="dxa"/>
          </w:tcPr>
          <w:p w:rsidR="00967F8B" w:rsidRPr="00110114" w:rsidRDefault="00967F8B" w:rsidP="00110114">
            <w:pPr>
              <w:cnfStyle w:val="000000100000"/>
              <w:rPr>
                <w:rFonts w:ascii="Arial" w:hAnsi="Arial" w:cs="Arial"/>
              </w:rPr>
            </w:pPr>
            <w:r w:rsidRPr="00110114">
              <w:rPr>
                <w:rFonts w:ascii="Arial" w:hAnsi="Arial" w:cs="Arial"/>
              </w:rPr>
              <w:t>Daftar rujukan sedapat mungkin merupakan sumber yang diterbitkan 10 tahun terakhir</w:t>
            </w:r>
          </w:p>
        </w:tc>
        <w:tc>
          <w:tcPr>
            <w:tcW w:w="1451" w:type="dxa"/>
          </w:tcPr>
          <w:p w:rsidR="00967F8B" w:rsidRPr="00110114" w:rsidRDefault="00967F8B" w:rsidP="00110114">
            <w:pPr>
              <w:jc w:val="center"/>
              <w:cnfStyle w:val="000000100000"/>
              <w:rPr>
                <w:rFonts w:ascii="Arial" w:hAnsi="Arial" w:cs="Arial"/>
                <w:b/>
              </w:rPr>
            </w:pPr>
          </w:p>
        </w:tc>
        <w:tc>
          <w:tcPr>
            <w:tcW w:w="2613" w:type="dxa"/>
          </w:tcPr>
          <w:p w:rsidR="00967F8B" w:rsidRPr="00110114" w:rsidRDefault="00967F8B" w:rsidP="00967F8B">
            <w:pPr>
              <w:cnfStyle w:val="000000100000"/>
              <w:rPr>
                <w:rFonts w:ascii="Arial" w:hAnsi="Arial" w:cs="Arial"/>
                <w:b/>
              </w:rPr>
            </w:pPr>
          </w:p>
        </w:tc>
      </w:tr>
      <w:tr w:rsidR="00967F8B" w:rsidRPr="00110114" w:rsidTr="00967F8B">
        <w:tc>
          <w:tcPr>
            <w:cnfStyle w:val="001000000000"/>
            <w:tcW w:w="571" w:type="dxa"/>
          </w:tcPr>
          <w:p w:rsidR="00967F8B" w:rsidRPr="00110114" w:rsidRDefault="00967F8B" w:rsidP="00110114">
            <w:pPr>
              <w:jc w:val="center"/>
              <w:rPr>
                <w:rFonts w:ascii="Arial" w:hAnsi="Arial" w:cs="Arial"/>
              </w:rPr>
            </w:pPr>
            <w:r w:rsidRPr="00110114">
              <w:rPr>
                <w:rFonts w:ascii="Arial" w:hAnsi="Arial" w:cs="Arial"/>
              </w:rPr>
              <w:t>18</w:t>
            </w:r>
          </w:p>
        </w:tc>
        <w:tc>
          <w:tcPr>
            <w:tcW w:w="4640" w:type="dxa"/>
          </w:tcPr>
          <w:p w:rsidR="00967F8B" w:rsidRPr="00110114" w:rsidRDefault="00967F8B" w:rsidP="00110114">
            <w:pPr>
              <w:cnfStyle w:val="000000000000"/>
              <w:rPr>
                <w:rFonts w:ascii="Arial" w:hAnsi="Arial" w:cs="Arial"/>
              </w:rPr>
            </w:pPr>
            <w:r w:rsidRPr="00110114">
              <w:rPr>
                <w:rFonts w:ascii="Arial" w:hAnsi="Arial" w:cs="Arial"/>
              </w:rPr>
              <w:t>Pengutipan menggunakan teknik rujukan berkurung (nama akhir, tahun).</w:t>
            </w:r>
          </w:p>
        </w:tc>
        <w:tc>
          <w:tcPr>
            <w:tcW w:w="1451" w:type="dxa"/>
          </w:tcPr>
          <w:p w:rsidR="00967F8B" w:rsidRPr="00110114" w:rsidRDefault="00967F8B" w:rsidP="00110114">
            <w:pPr>
              <w:jc w:val="center"/>
              <w:cnfStyle w:val="000000000000"/>
              <w:rPr>
                <w:rFonts w:ascii="Arial" w:hAnsi="Arial" w:cs="Arial"/>
                <w:b/>
              </w:rPr>
            </w:pPr>
          </w:p>
        </w:tc>
        <w:tc>
          <w:tcPr>
            <w:tcW w:w="2613" w:type="dxa"/>
          </w:tcPr>
          <w:p w:rsidR="00967F8B" w:rsidRPr="00110114" w:rsidRDefault="00967F8B" w:rsidP="00967F8B">
            <w:pPr>
              <w:cnfStyle w:val="000000000000"/>
              <w:rPr>
                <w:rFonts w:ascii="Arial" w:hAnsi="Arial" w:cs="Arial"/>
                <w:b/>
              </w:rPr>
            </w:pPr>
          </w:p>
        </w:tc>
      </w:tr>
      <w:tr w:rsidR="00967F8B" w:rsidRPr="00110114" w:rsidTr="00967F8B">
        <w:trPr>
          <w:cnfStyle w:val="000000100000"/>
        </w:trPr>
        <w:tc>
          <w:tcPr>
            <w:cnfStyle w:val="001000000000"/>
            <w:tcW w:w="571" w:type="dxa"/>
          </w:tcPr>
          <w:p w:rsidR="00967F8B" w:rsidRPr="00110114" w:rsidRDefault="00967F8B" w:rsidP="00110114">
            <w:pPr>
              <w:jc w:val="center"/>
              <w:rPr>
                <w:rFonts w:ascii="Arial" w:hAnsi="Arial" w:cs="Arial"/>
              </w:rPr>
            </w:pPr>
            <w:r w:rsidRPr="00110114">
              <w:rPr>
                <w:rFonts w:ascii="Arial" w:hAnsi="Arial" w:cs="Arial"/>
              </w:rPr>
              <w:t>19</w:t>
            </w:r>
          </w:p>
        </w:tc>
        <w:tc>
          <w:tcPr>
            <w:tcW w:w="4640" w:type="dxa"/>
          </w:tcPr>
          <w:p w:rsidR="00967F8B" w:rsidRPr="00110114" w:rsidRDefault="00967F8B" w:rsidP="00110114">
            <w:pPr>
              <w:cnfStyle w:val="000000100000"/>
              <w:rPr>
                <w:rFonts w:ascii="Arial" w:hAnsi="Arial" w:cs="Arial"/>
              </w:rPr>
            </w:pPr>
            <w:r w:rsidRPr="00110114">
              <w:rPr>
                <w:rFonts w:ascii="Arial" w:hAnsi="Arial" w:cs="Arial"/>
              </w:rPr>
              <w:t>Tabel dan gambar dapat disajikan dalam badan tulisan. Setiap tabel atau gambar diberi nama dan nomor urut. Judul tabel diketik diatas tabel dan judul gambar diketik dibawah gambar</w:t>
            </w:r>
          </w:p>
        </w:tc>
        <w:tc>
          <w:tcPr>
            <w:tcW w:w="1451" w:type="dxa"/>
          </w:tcPr>
          <w:p w:rsidR="00967F8B" w:rsidRPr="00110114" w:rsidRDefault="00967F8B" w:rsidP="00110114">
            <w:pPr>
              <w:jc w:val="center"/>
              <w:cnfStyle w:val="000000100000"/>
              <w:rPr>
                <w:rFonts w:ascii="Arial" w:hAnsi="Arial" w:cs="Arial"/>
                <w:b/>
              </w:rPr>
            </w:pPr>
          </w:p>
        </w:tc>
        <w:tc>
          <w:tcPr>
            <w:tcW w:w="2613" w:type="dxa"/>
          </w:tcPr>
          <w:p w:rsidR="00967F8B" w:rsidRPr="00110114" w:rsidRDefault="00967F8B" w:rsidP="00967F8B">
            <w:pPr>
              <w:cnfStyle w:val="000000100000"/>
              <w:rPr>
                <w:rFonts w:ascii="Arial" w:hAnsi="Arial" w:cs="Arial"/>
                <w:b/>
              </w:rPr>
            </w:pPr>
          </w:p>
        </w:tc>
      </w:tr>
      <w:tr w:rsidR="00967F8B" w:rsidRPr="00110114" w:rsidTr="00967F8B">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lang w:val="en-US"/>
              </w:rPr>
              <w:t xml:space="preserve">20 </w:t>
            </w:r>
          </w:p>
        </w:tc>
        <w:tc>
          <w:tcPr>
            <w:tcW w:w="4640" w:type="dxa"/>
          </w:tcPr>
          <w:p w:rsidR="00967F8B" w:rsidRPr="00110114" w:rsidRDefault="00967F8B" w:rsidP="00110114">
            <w:pPr>
              <w:cnfStyle w:val="000000000000"/>
              <w:rPr>
                <w:rFonts w:ascii="Arial" w:hAnsi="Arial" w:cs="Arial"/>
                <w:lang w:val="en-US"/>
              </w:rPr>
            </w:pPr>
            <w:r w:rsidRPr="00110114">
              <w:rPr>
                <w:rFonts w:ascii="Arial" w:hAnsi="Arial" w:cs="Arial"/>
                <w:lang w:val="en-US"/>
              </w:rPr>
              <w:t>Artikel yang sudah diterima akan ditelaah dan dinilai kelayakannya untuk dimuat dalam Jurnal Profit oleh mitra bebestari dan dewan penyunting</w:t>
            </w:r>
          </w:p>
        </w:tc>
        <w:tc>
          <w:tcPr>
            <w:tcW w:w="1451" w:type="dxa"/>
          </w:tcPr>
          <w:p w:rsidR="00967F8B" w:rsidRPr="00110114" w:rsidRDefault="00967F8B" w:rsidP="00110114">
            <w:pPr>
              <w:jc w:val="center"/>
              <w:cnfStyle w:val="000000000000"/>
              <w:rPr>
                <w:rFonts w:ascii="Arial" w:hAnsi="Arial" w:cs="Arial"/>
                <w:b/>
              </w:rPr>
            </w:pPr>
          </w:p>
        </w:tc>
        <w:tc>
          <w:tcPr>
            <w:tcW w:w="2613" w:type="dxa"/>
          </w:tcPr>
          <w:p w:rsidR="00967F8B" w:rsidRPr="00110114" w:rsidRDefault="00967F8B" w:rsidP="00967F8B">
            <w:pPr>
              <w:cnfStyle w:val="000000000000"/>
              <w:rPr>
                <w:rFonts w:ascii="Arial" w:hAnsi="Arial" w:cs="Arial"/>
                <w:b/>
              </w:rPr>
            </w:pPr>
          </w:p>
        </w:tc>
      </w:tr>
      <w:tr w:rsidR="00967F8B" w:rsidRPr="00110114" w:rsidTr="00967F8B">
        <w:trPr>
          <w:cnfStyle w:val="000000100000"/>
        </w:trPr>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lang w:val="en-US"/>
              </w:rPr>
              <w:t>21</w:t>
            </w:r>
          </w:p>
        </w:tc>
        <w:tc>
          <w:tcPr>
            <w:tcW w:w="4640" w:type="dxa"/>
          </w:tcPr>
          <w:p w:rsidR="00967F8B" w:rsidRPr="00110114" w:rsidRDefault="00967F8B" w:rsidP="00110114">
            <w:pPr>
              <w:cnfStyle w:val="000000100000"/>
              <w:rPr>
                <w:rFonts w:ascii="Arial" w:hAnsi="Arial" w:cs="Arial"/>
                <w:lang w:val="en-US"/>
              </w:rPr>
            </w:pPr>
            <w:r w:rsidRPr="00110114">
              <w:rPr>
                <w:rFonts w:ascii="Arial" w:hAnsi="Arial" w:cs="Arial"/>
                <w:lang w:val="en-US"/>
              </w:rPr>
              <w:t xml:space="preserve">Mitra bebestari mengisi hasil telaah dan penilaian artikel calon penulis pada </w:t>
            </w:r>
            <w:r w:rsidRPr="00110114">
              <w:rPr>
                <w:rFonts w:ascii="Arial" w:hAnsi="Arial" w:cs="Arial"/>
                <w:i/>
                <w:lang w:val="en-US"/>
              </w:rPr>
              <w:t>form</w:t>
            </w:r>
            <w:r w:rsidRPr="00110114">
              <w:rPr>
                <w:rFonts w:ascii="Arial" w:hAnsi="Arial" w:cs="Arial"/>
                <w:lang w:val="en-US"/>
              </w:rPr>
              <w:t xml:space="preserve"> PROFIT.F.3.2015 </w:t>
            </w:r>
          </w:p>
          <w:p w:rsidR="00967F8B" w:rsidRPr="00110114" w:rsidRDefault="00967F8B" w:rsidP="00110114">
            <w:pPr>
              <w:cnfStyle w:val="000000100000"/>
              <w:rPr>
                <w:rFonts w:ascii="Arial" w:hAnsi="Arial" w:cs="Arial"/>
                <w:lang w:val="en-US"/>
              </w:rPr>
            </w:pPr>
            <w:r w:rsidRPr="00110114">
              <w:rPr>
                <w:rFonts w:ascii="Arial" w:hAnsi="Arial" w:cs="Arial"/>
                <w:lang w:val="en-US"/>
              </w:rPr>
              <w:t>(Hasil Telaah dan Penilaian Mitra Bebestari)*</w:t>
            </w:r>
          </w:p>
        </w:tc>
        <w:tc>
          <w:tcPr>
            <w:tcW w:w="1451" w:type="dxa"/>
          </w:tcPr>
          <w:p w:rsidR="00967F8B" w:rsidRPr="00110114" w:rsidRDefault="00967F8B" w:rsidP="00110114">
            <w:pPr>
              <w:jc w:val="center"/>
              <w:cnfStyle w:val="000000100000"/>
              <w:rPr>
                <w:rFonts w:ascii="Arial" w:hAnsi="Arial" w:cs="Arial"/>
                <w:b/>
              </w:rPr>
            </w:pPr>
          </w:p>
        </w:tc>
        <w:tc>
          <w:tcPr>
            <w:tcW w:w="2613" w:type="dxa"/>
          </w:tcPr>
          <w:p w:rsidR="00967F8B" w:rsidRPr="00110114" w:rsidRDefault="00967F8B" w:rsidP="00967F8B">
            <w:pPr>
              <w:cnfStyle w:val="000000100000"/>
              <w:rPr>
                <w:rFonts w:ascii="Arial" w:hAnsi="Arial" w:cs="Arial"/>
                <w:b/>
              </w:rPr>
            </w:pPr>
          </w:p>
        </w:tc>
      </w:tr>
      <w:tr w:rsidR="00967F8B" w:rsidRPr="00110114" w:rsidTr="00967F8B">
        <w:tc>
          <w:tcPr>
            <w:cnfStyle w:val="001000000000"/>
            <w:tcW w:w="571" w:type="dxa"/>
          </w:tcPr>
          <w:p w:rsidR="00967F8B" w:rsidRPr="00110114" w:rsidRDefault="00967F8B" w:rsidP="00110114">
            <w:pPr>
              <w:jc w:val="center"/>
              <w:rPr>
                <w:rFonts w:ascii="Arial" w:hAnsi="Arial" w:cs="Arial"/>
                <w:lang w:val="en-US"/>
              </w:rPr>
            </w:pPr>
            <w:r w:rsidRPr="00110114">
              <w:rPr>
                <w:rFonts w:ascii="Arial" w:hAnsi="Arial" w:cs="Arial"/>
                <w:lang w:val="en-US"/>
              </w:rPr>
              <w:t>22</w:t>
            </w:r>
          </w:p>
        </w:tc>
        <w:tc>
          <w:tcPr>
            <w:tcW w:w="4640" w:type="dxa"/>
          </w:tcPr>
          <w:p w:rsidR="00967F8B" w:rsidRPr="00110114" w:rsidRDefault="00967F8B" w:rsidP="00110114">
            <w:pPr>
              <w:cnfStyle w:val="000000000000"/>
              <w:rPr>
                <w:rFonts w:ascii="Arial" w:hAnsi="Arial" w:cs="Arial"/>
                <w:lang w:val="en-US"/>
              </w:rPr>
            </w:pPr>
            <w:r w:rsidRPr="00110114">
              <w:rPr>
                <w:rFonts w:ascii="Arial" w:hAnsi="Arial" w:cs="Arial"/>
                <w:lang w:val="en-US"/>
              </w:rPr>
              <w:t>Artikel yang telah direvisi akan diproses lebih lanjut oleh dewan penyunting untuk diunggah (</w:t>
            </w:r>
            <w:r w:rsidRPr="00110114">
              <w:rPr>
                <w:rFonts w:ascii="Arial" w:hAnsi="Arial" w:cs="Arial"/>
                <w:i/>
                <w:lang w:val="en-US"/>
              </w:rPr>
              <w:t>upload</w:t>
            </w:r>
            <w:r w:rsidRPr="00110114">
              <w:rPr>
                <w:rFonts w:ascii="Arial" w:hAnsi="Arial" w:cs="Arial"/>
                <w:lang w:val="en-US"/>
              </w:rPr>
              <w:t>) pada laman jurnal elektronik FIA UB (http://ejournal.fia.ub.ac.id)</w:t>
            </w:r>
          </w:p>
        </w:tc>
        <w:tc>
          <w:tcPr>
            <w:tcW w:w="1451" w:type="dxa"/>
          </w:tcPr>
          <w:p w:rsidR="00967F8B" w:rsidRPr="00110114" w:rsidRDefault="00967F8B" w:rsidP="00110114">
            <w:pPr>
              <w:jc w:val="center"/>
              <w:cnfStyle w:val="000000000000"/>
              <w:rPr>
                <w:rFonts w:ascii="Arial" w:hAnsi="Arial" w:cs="Arial"/>
                <w:b/>
              </w:rPr>
            </w:pPr>
          </w:p>
        </w:tc>
        <w:tc>
          <w:tcPr>
            <w:tcW w:w="2613" w:type="dxa"/>
          </w:tcPr>
          <w:p w:rsidR="00967F8B" w:rsidRPr="00110114" w:rsidRDefault="00967F8B" w:rsidP="00967F8B">
            <w:pPr>
              <w:cnfStyle w:val="000000000000"/>
              <w:rPr>
                <w:rFonts w:ascii="Arial" w:hAnsi="Arial" w:cs="Arial"/>
                <w:b/>
              </w:rPr>
            </w:pPr>
          </w:p>
        </w:tc>
      </w:tr>
    </w:tbl>
    <w:p w:rsidR="00110114" w:rsidRPr="00110114" w:rsidRDefault="00110114" w:rsidP="00110114">
      <w:pPr>
        <w:spacing w:line="240" w:lineRule="auto"/>
        <w:rPr>
          <w:rFonts w:ascii="Arial" w:hAnsi="Arial" w:cs="Arial"/>
        </w:rPr>
      </w:pPr>
    </w:p>
    <w:sectPr w:rsidR="00110114" w:rsidRPr="00110114" w:rsidSect="003B4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0114"/>
    <w:rsid w:val="00087EDC"/>
    <w:rsid w:val="00110114"/>
    <w:rsid w:val="003B4BE0"/>
    <w:rsid w:val="005B60E5"/>
    <w:rsid w:val="0096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11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0114"/>
    <w:rPr>
      <w:color w:val="0000FF" w:themeColor="hyperlink"/>
      <w:u w:val="single"/>
    </w:rPr>
  </w:style>
  <w:style w:type="table" w:styleId="LightList">
    <w:name w:val="Light List"/>
    <w:basedOn w:val="TableNormal"/>
    <w:uiPriority w:val="61"/>
    <w:rsid w:val="00967F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54F-F1A8-4CC3-AEBE-BFB66D32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2015-03-26T13:17:00Z</dcterms:created>
  <dcterms:modified xsi:type="dcterms:W3CDTF">2015-03-26T14:13:00Z</dcterms:modified>
</cp:coreProperties>
</file>