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3B8" w:rsidRDefault="007627D2" w:rsidP="002A4529">
      <w:pPr>
        <w:autoSpaceDE w:val="0"/>
        <w:autoSpaceDN w:val="0"/>
        <w:adjustRightInd w:val="0"/>
        <w:spacing w:after="0" w:line="240" w:lineRule="auto"/>
        <w:jc w:val="center"/>
        <w:rPr>
          <w:rFonts w:ascii="Times-Bold" w:hAnsi="Times-Bold" w:cs="Times-Bold"/>
          <w:b/>
          <w:bCs/>
          <w:sz w:val="64"/>
          <w:szCs w:val="64"/>
          <w:lang w:val="en-US"/>
        </w:rPr>
      </w:pPr>
      <w:r>
        <w:rPr>
          <w:rFonts w:ascii="Times-Bold" w:hAnsi="Times-Bold" w:cs="Times-Bold"/>
          <w:b/>
          <w:bCs/>
          <w:noProof/>
          <w:sz w:val="64"/>
          <w:szCs w:val="64"/>
        </w:rPr>
        <w:drawing>
          <wp:inline distT="0" distB="0" distL="0" distR="0">
            <wp:extent cx="1197386" cy="2032000"/>
            <wp:effectExtent l="19050" t="0" r="2764" b="0"/>
            <wp:docPr id="1" name="Picture 1" descr="D:\DATA\SEMINAR NASIONAL\Pildek 2009\LogoF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SEMINAR NASIONAL\Pildek 2009\LogoFIA.jpg"/>
                    <pic:cNvPicPr>
                      <a:picLocks noChangeAspect="1" noChangeArrowheads="1"/>
                    </pic:cNvPicPr>
                  </pic:nvPicPr>
                  <pic:blipFill>
                    <a:blip r:embed="rId8" cstate="print"/>
                    <a:srcRect/>
                    <a:stretch>
                      <a:fillRect/>
                    </a:stretch>
                  </pic:blipFill>
                  <pic:spPr bwMode="auto">
                    <a:xfrm>
                      <a:off x="0" y="0"/>
                      <a:ext cx="1195999" cy="2029646"/>
                    </a:xfrm>
                    <a:prstGeom prst="rect">
                      <a:avLst/>
                    </a:prstGeom>
                    <a:noFill/>
                    <a:ln w="9525">
                      <a:noFill/>
                      <a:miter lim="800000"/>
                      <a:headEnd/>
                      <a:tailEnd/>
                    </a:ln>
                  </pic:spPr>
                </pic:pic>
              </a:graphicData>
            </a:graphic>
          </wp:inline>
        </w:drawing>
      </w:r>
    </w:p>
    <w:p w:rsidR="00CB33B8" w:rsidRPr="006140D0" w:rsidRDefault="00CB33B8" w:rsidP="002A4529">
      <w:pPr>
        <w:autoSpaceDE w:val="0"/>
        <w:autoSpaceDN w:val="0"/>
        <w:adjustRightInd w:val="0"/>
        <w:spacing w:after="0" w:line="240" w:lineRule="auto"/>
        <w:jc w:val="center"/>
        <w:rPr>
          <w:rFonts w:ascii="Times-Bold" w:hAnsi="Times-Bold" w:cs="Times-Bold"/>
          <w:b/>
          <w:bCs/>
          <w:sz w:val="48"/>
          <w:szCs w:val="48"/>
          <w:lang w:val="en-US"/>
        </w:rPr>
      </w:pPr>
    </w:p>
    <w:p w:rsidR="00CB39D7" w:rsidRPr="006140D0" w:rsidRDefault="002A4529" w:rsidP="00CD2732">
      <w:pPr>
        <w:autoSpaceDE w:val="0"/>
        <w:autoSpaceDN w:val="0"/>
        <w:adjustRightInd w:val="0"/>
        <w:spacing w:after="0" w:line="240" w:lineRule="auto"/>
        <w:jc w:val="center"/>
        <w:rPr>
          <w:rFonts w:ascii="Times-Bold" w:hAnsi="Times-Bold" w:cs="Times-Bold"/>
          <w:b/>
          <w:bCs/>
          <w:sz w:val="48"/>
          <w:szCs w:val="48"/>
          <w:lang w:val="en-US"/>
        </w:rPr>
      </w:pPr>
      <w:r w:rsidRPr="006140D0">
        <w:rPr>
          <w:rFonts w:ascii="Times-Bold" w:hAnsi="Times-Bold" w:cs="Times-Bold"/>
          <w:b/>
          <w:bCs/>
          <w:sz w:val="48"/>
          <w:szCs w:val="48"/>
        </w:rPr>
        <w:t>PEDOMAN</w:t>
      </w:r>
      <w:r w:rsidR="008E14CF">
        <w:rPr>
          <w:rFonts w:ascii="Times-Bold" w:hAnsi="Times-Bold" w:cs="Times-Bold"/>
          <w:b/>
          <w:bCs/>
          <w:sz w:val="48"/>
          <w:szCs w:val="48"/>
        </w:rPr>
        <w:t xml:space="preserve"> </w:t>
      </w:r>
      <w:r w:rsidRPr="006140D0">
        <w:rPr>
          <w:rFonts w:ascii="Times-Bold" w:hAnsi="Times-Bold" w:cs="Times-Bold"/>
          <w:b/>
          <w:bCs/>
          <w:sz w:val="48"/>
          <w:szCs w:val="48"/>
        </w:rPr>
        <w:t>PENULISAN</w:t>
      </w:r>
      <w:r w:rsidR="008E14CF">
        <w:rPr>
          <w:rFonts w:ascii="Times-Bold" w:hAnsi="Times-Bold" w:cs="Times-Bold"/>
          <w:b/>
          <w:bCs/>
          <w:sz w:val="48"/>
          <w:szCs w:val="48"/>
        </w:rPr>
        <w:t xml:space="preserve"> </w:t>
      </w:r>
      <w:r w:rsidR="008E14CF">
        <w:rPr>
          <w:rFonts w:ascii="Times-Bold" w:hAnsi="Times-Bold" w:cs="Times-Bold"/>
          <w:b/>
          <w:bCs/>
          <w:sz w:val="48"/>
          <w:szCs w:val="48"/>
          <w:lang w:val="en-US"/>
        </w:rPr>
        <w:t>JURNAL PERPAJAKAN (JEJAK)</w:t>
      </w:r>
    </w:p>
    <w:p w:rsidR="005B121D" w:rsidRDefault="009870EC" w:rsidP="002A4529">
      <w:pPr>
        <w:jc w:val="center"/>
        <w:rPr>
          <w:rFonts w:ascii="Times-Bold" w:hAnsi="Times-Bold" w:cs="Times-Bold"/>
          <w:b/>
          <w:bCs/>
          <w:szCs w:val="64"/>
          <w:lang w:val="en-US"/>
        </w:rPr>
      </w:pPr>
      <w:r w:rsidRPr="009870EC">
        <w:rPr>
          <w:rFonts w:ascii="Lucida Calligraphy" w:hAnsi="Lucida Calligraphy" w:cs="Times New Roman"/>
          <w:b/>
          <w:noProof/>
          <w:sz w:val="44"/>
          <w:szCs w:val="24"/>
        </w:rPr>
        <w:pict>
          <v:roundrect id="AutoShape 4" o:spid="_x0000_s1026" style="position:absolute;left:0;text-align:left;margin-left:2.35pt;margin-top:17.75pt;width:420.8pt;height:85.6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" fillcolor="white [3201]" strokecolor="black [3200]" strokeweight="5pt">
            <v:stroke linestyle="thickThin"/>
            <v:shadow color="#868686"/>
            <v:textbox>
              <w:txbxContent>
                <w:p w:rsidR="00FE3BC3" w:rsidRPr="00CB39D7" w:rsidRDefault="00FE3BC3" w:rsidP="00CB39D7">
                  <w:pPr>
                    <w:jc w:val="center"/>
                    <w:rPr>
                      <w:lang w:val="en-US"/>
                    </w:rPr>
                  </w:pPr>
                  <w:r w:rsidRPr="00CB39D7">
                    <w:rPr>
                      <w:lang w:val="es-ES"/>
                    </w:rPr>
                    <w:t xml:space="preserve">Pedoman ini disusun sebagai </w:t>
                  </w:r>
                  <w:r>
                    <w:rPr>
                      <w:lang w:val="es-ES"/>
                    </w:rPr>
                    <w:t xml:space="preserve">petunjuk </w:t>
                  </w:r>
                  <w:r w:rsidRPr="00CB39D7">
                    <w:rPr>
                      <w:lang w:val="es-ES"/>
                    </w:rPr>
                    <w:t>bagi mahasiswa</w:t>
                  </w:r>
                  <w:r>
                    <w:rPr>
                      <w:lang w:val="es-ES"/>
                    </w:rPr>
                    <w:t xml:space="preserve"> Program S1</w:t>
                  </w:r>
                  <w:r w:rsidRPr="00CB39D7">
                    <w:rPr>
                      <w:lang w:val="es-ES"/>
                    </w:rPr>
                    <w:t xml:space="preserve"> Jurusan Administrasi Bisnis, Fakultas Ilmu Administrasi, Universitas Brawijaya dalam penyusunan</w:t>
                  </w:r>
                  <w:r>
                    <w:rPr>
                      <w:lang w:val="es-ES"/>
                    </w:rPr>
                    <w:t xml:space="preserve">/penulisan karya ilmiah yang berbasis penelitian dalam jurnal ilmiah. </w:t>
                  </w:r>
                  <w:r>
                    <w:rPr>
                      <w:lang w:val="en-US"/>
                    </w:rPr>
                    <w:t>Panduan ini berisi tahapan</w:t>
                  </w:r>
                  <w:r w:rsidRPr="00CB39D7">
                    <w:rPr>
                      <w:lang w:val="en-US"/>
                    </w:rPr>
                    <w:t xml:space="preserve"> penyusunan jurnal</w:t>
                  </w:r>
                  <w:r w:rsidRPr="00AE555C">
                    <w:rPr>
                      <w:i/>
                      <w:lang w:val="en-US"/>
                    </w:rPr>
                    <w:t>online</w:t>
                  </w:r>
                  <w:r w:rsidRPr="00CB39D7">
                    <w:rPr>
                      <w:lang w:val="en-US"/>
                    </w:rPr>
                    <w:t xml:space="preserve"> /</w:t>
                  </w:r>
                  <w:r w:rsidRPr="00AE555C">
                    <w:rPr>
                      <w:i/>
                      <w:lang w:val="en-US"/>
                    </w:rPr>
                    <w:t>e-journal</w:t>
                  </w:r>
                  <w:r w:rsidRPr="00CB39D7">
                    <w:rPr>
                      <w:lang w:val="en-US"/>
                    </w:rPr>
                    <w:t>, format /</w:t>
                  </w:r>
                  <w:r w:rsidRPr="00AE555C">
                    <w:rPr>
                      <w:i/>
                      <w:lang w:val="en-US"/>
                    </w:rPr>
                    <w:t xml:space="preserve"> outline</w:t>
                  </w:r>
                  <w:r w:rsidRPr="00CB39D7">
                    <w:rPr>
                      <w:lang w:val="en-US"/>
                    </w:rPr>
                    <w:t xml:space="preserve"> penulisan jurnal ilmiah.</w:t>
                  </w:r>
                </w:p>
              </w:txbxContent>
            </v:textbox>
          </v:roundrect>
        </w:pict>
      </w:r>
    </w:p>
    <w:p w:rsidR="005B121D" w:rsidRDefault="005B121D" w:rsidP="002A4529">
      <w:pPr>
        <w:jc w:val="center"/>
        <w:rPr>
          <w:rFonts w:ascii="Times-Bold" w:hAnsi="Times-Bold" w:cs="Times-Bold"/>
          <w:b/>
          <w:bCs/>
          <w:szCs w:val="64"/>
          <w:lang w:val="en-US"/>
        </w:rPr>
      </w:pPr>
    </w:p>
    <w:p w:rsidR="005B121D" w:rsidRDefault="005B121D" w:rsidP="002A4529">
      <w:pPr>
        <w:jc w:val="center"/>
        <w:rPr>
          <w:rFonts w:ascii="Times-Bold" w:hAnsi="Times-Bold" w:cs="Times-Bold"/>
          <w:b/>
          <w:bCs/>
          <w:szCs w:val="64"/>
          <w:lang w:val="en-US"/>
        </w:rPr>
      </w:pPr>
    </w:p>
    <w:p w:rsidR="005B121D" w:rsidRDefault="005B121D" w:rsidP="002A4529">
      <w:pPr>
        <w:jc w:val="center"/>
        <w:rPr>
          <w:rFonts w:ascii="Times-Bold" w:hAnsi="Times-Bold" w:cs="Times-Bold"/>
          <w:b/>
          <w:bCs/>
          <w:szCs w:val="64"/>
          <w:lang w:val="en-US"/>
        </w:rPr>
      </w:pPr>
    </w:p>
    <w:p w:rsidR="005B121D" w:rsidRDefault="005B121D" w:rsidP="002A4529">
      <w:pPr>
        <w:jc w:val="center"/>
        <w:rPr>
          <w:rFonts w:ascii="Times-Bold" w:hAnsi="Times-Bold" w:cs="Times-Bold"/>
          <w:b/>
          <w:bCs/>
          <w:szCs w:val="64"/>
          <w:lang w:val="en-US"/>
        </w:rPr>
      </w:pPr>
    </w:p>
    <w:p w:rsidR="00AC5D4F" w:rsidRDefault="005B121D" w:rsidP="00AC5D4F">
      <w:pPr>
        <w:spacing w:after="0" w:line="240" w:lineRule="auto"/>
        <w:jc w:val="center"/>
        <w:rPr>
          <w:rFonts w:ascii="Arial Unicode MS" w:eastAsia="Arial Unicode MS" w:hAnsi="Arial Unicode MS" w:cs="Arial Unicode MS"/>
          <w:b/>
          <w:szCs w:val="24"/>
          <w:lang w:val="es-ES"/>
        </w:rPr>
      </w:pPr>
      <w:r w:rsidRPr="007627D2">
        <w:rPr>
          <w:rFonts w:ascii="Arial Unicode MS" w:eastAsia="Arial Unicode MS" w:hAnsi="Arial Unicode MS" w:cs="Arial Unicode MS"/>
          <w:b/>
          <w:szCs w:val="24"/>
          <w:lang w:val="es-ES"/>
        </w:rPr>
        <w:t>DIGUNAKAN UNTUK KALANGAN SENDIRI</w:t>
      </w:r>
      <w:r w:rsidR="00AC5D4F">
        <w:rPr>
          <w:rFonts w:ascii="Arial Unicode MS" w:eastAsia="Arial Unicode MS" w:hAnsi="Arial Unicode MS" w:cs="Arial Unicode MS"/>
          <w:b/>
          <w:szCs w:val="24"/>
          <w:lang w:val="es-ES"/>
        </w:rPr>
        <w:t xml:space="preserve"> BERDASAR </w:t>
      </w:r>
    </w:p>
    <w:p w:rsidR="005B121D" w:rsidRPr="007627D2" w:rsidRDefault="00AC5D4F" w:rsidP="00AC5D4F">
      <w:pPr>
        <w:spacing w:after="0" w:line="240" w:lineRule="auto"/>
        <w:jc w:val="center"/>
        <w:rPr>
          <w:rFonts w:ascii="Arial Unicode MS" w:eastAsia="Arial Unicode MS" w:hAnsi="Arial Unicode MS" w:cs="Arial Unicode MS"/>
          <w:b/>
          <w:szCs w:val="24"/>
          <w:lang w:val="es-ES"/>
        </w:rPr>
      </w:pPr>
      <w:r>
        <w:rPr>
          <w:rFonts w:ascii="Arial Unicode MS" w:eastAsia="Arial Unicode MS" w:hAnsi="Arial Unicode MS" w:cs="Arial Unicode MS"/>
          <w:b/>
          <w:szCs w:val="24"/>
          <w:lang w:val="es-ES"/>
        </w:rPr>
        <w:t>GAYA SELINGKUNG (</w:t>
      </w:r>
      <w:r w:rsidRPr="00AE555C">
        <w:rPr>
          <w:rFonts w:ascii="Arial Unicode MS" w:eastAsia="Arial Unicode MS" w:hAnsi="Arial Unicode MS" w:cs="Arial Unicode MS"/>
          <w:b/>
          <w:i/>
          <w:szCs w:val="24"/>
          <w:lang w:val="es-ES"/>
        </w:rPr>
        <w:t>STYLE</w:t>
      </w:r>
      <w:r>
        <w:rPr>
          <w:rFonts w:ascii="Arial Unicode MS" w:eastAsia="Arial Unicode MS" w:hAnsi="Arial Unicode MS" w:cs="Arial Unicode MS"/>
          <w:b/>
          <w:szCs w:val="24"/>
          <w:lang w:val="es-ES"/>
        </w:rPr>
        <w:t xml:space="preserve">) ILMU SOSIAL </w:t>
      </w:r>
    </w:p>
    <w:p w:rsidR="007627D2" w:rsidRDefault="007627D2" w:rsidP="00AC5D4F">
      <w:pPr>
        <w:spacing w:after="0" w:line="240" w:lineRule="auto"/>
        <w:rPr>
          <w:rFonts w:ascii="Times New Roman" w:hAnsi="Times New Roman" w:cs="Times New Roman"/>
          <w:b/>
          <w:sz w:val="24"/>
          <w:szCs w:val="24"/>
          <w:lang w:val="es-ES"/>
        </w:rPr>
      </w:pPr>
    </w:p>
    <w:p w:rsidR="00AC5D4F" w:rsidRDefault="00AC5D4F" w:rsidP="007627D2">
      <w:pPr>
        <w:spacing w:after="0" w:line="240" w:lineRule="auto"/>
        <w:jc w:val="center"/>
        <w:rPr>
          <w:rFonts w:ascii="Arial Unicode MS" w:eastAsia="Arial Unicode MS" w:hAnsi="Arial Unicode MS" w:cs="Arial Unicode MS"/>
          <w:b/>
          <w:sz w:val="24"/>
          <w:szCs w:val="24"/>
          <w:lang w:val="es-ES"/>
        </w:rPr>
      </w:pPr>
    </w:p>
    <w:p w:rsidR="006140D0" w:rsidRDefault="006140D0" w:rsidP="007627D2">
      <w:pPr>
        <w:spacing w:after="0" w:line="240" w:lineRule="auto"/>
        <w:jc w:val="center"/>
        <w:rPr>
          <w:rFonts w:ascii="Arial Unicode MS" w:eastAsia="Arial Unicode MS" w:hAnsi="Arial Unicode MS" w:cs="Arial Unicode MS"/>
          <w:b/>
          <w:sz w:val="24"/>
          <w:szCs w:val="24"/>
          <w:lang w:val="es-ES"/>
        </w:rPr>
      </w:pPr>
    </w:p>
    <w:p w:rsidR="006140D0" w:rsidRDefault="006140D0" w:rsidP="007627D2">
      <w:pPr>
        <w:spacing w:after="0" w:line="240" w:lineRule="auto"/>
        <w:jc w:val="center"/>
        <w:rPr>
          <w:rFonts w:ascii="Arial Unicode MS" w:eastAsia="Arial Unicode MS" w:hAnsi="Arial Unicode MS" w:cs="Arial Unicode MS"/>
          <w:b/>
          <w:sz w:val="24"/>
          <w:szCs w:val="24"/>
          <w:lang w:val="es-ES"/>
        </w:rPr>
      </w:pPr>
    </w:p>
    <w:p w:rsidR="006140D0" w:rsidRDefault="006140D0" w:rsidP="007627D2">
      <w:pPr>
        <w:spacing w:after="0" w:line="240" w:lineRule="auto"/>
        <w:jc w:val="center"/>
        <w:rPr>
          <w:rFonts w:ascii="Arial Unicode MS" w:eastAsia="Arial Unicode MS" w:hAnsi="Arial Unicode MS" w:cs="Arial Unicode MS"/>
          <w:b/>
          <w:sz w:val="24"/>
          <w:szCs w:val="24"/>
          <w:lang w:val="es-ES"/>
        </w:rPr>
      </w:pPr>
    </w:p>
    <w:p w:rsidR="006140D0" w:rsidRDefault="006140D0" w:rsidP="007627D2">
      <w:pPr>
        <w:spacing w:after="0" w:line="240" w:lineRule="auto"/>
        <w:jc w:val="center"/>
        <w:rPr>
          <w:rFonts w:ascii="Arial Unicode MS" w:eastAsia="Arial Unicode MS" w:hAnsi="Arial Unicode MS" w:cs="Arial Unicode MS"/>
          <w:b/>
          <w:sz w:val="24"/>
          <w:szCs w:val="24"/>
          <w:lang w:val="es-ES"/>
        </w:rPr>
      </w:pPr>
    </w:p>
    <w:p w:rsidR="006140D0" w:rsidRDefault="006140D0" w:rsidP="007627D2">
      <w:pPr>
        <w:spacing w:after="0" w:line="240" w:lineRule="auto"/>
        <w:jc w:val="center"/>
        <w:rPr>
          <w:rFonts w:ascii="Arial Unicode MS" w:eastAsia="Arial Unicode MS" w:hAnsi="Arial Unicode MS" w:cs="Arial Unicode MS"/>
          <w:b/>
          <w:sz w:val="24"/>
          <w:szCs w:val="24"/>
          <w:lang w:val="es-ES"/>
        </w:rPr>
      </w:pPr>
    </w:p>
    <w:p w:rsidR="008E14CF" w:rsidRDefault="008E14CF" w:rsidP="007627D2">
      <w:pPr>
        <w:spacing w:after="0" w:line="240" w:lineRule="auto"/>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PROGRAM STUDI PERPAJAKAN</w:t>
      </w:r>
    </w:p>
    <w:p w:rsidR="002A4529" w:rsidRPr="007627D2" w:rsidRDefault="007627D2" w:rsidP="007627D2">
      <w:pPr>
        <w:spacing w:after="0" w:line="240" w:lineRule="auto"/>
        <w:jc w:val="center"/>
        <w:rPr>
          <w:rFonts w:ascii="Arial Unicode MS" w:eastAsia="Arial Unicode MS" w:hAnsi="Arial Unicode MS" w:cs="Arial Unicode MS"/>
          <w:b/>
          <w:sz w:val="24"/>
          <w:szCs w:val="24"/>
          <w:lang w:val="es-ES"/>
        </w:rPr>
      </w:pPr>
      <w:r w:rsidRPr="007627D2">
        <w:rPr>
          <w:rFonts w:ascii="Arial Unicode MS" w:eastAsia="Arial Unicode MS" w:hAnsi="Arial Unicode MS" w:cs="Arial Unicode MS"/>
          <w:b/>
          <w:sz w:val="24"/>
          <w:szCs w:val="24"/>
          <w:lang w:val="es-ES"/>
        </w:rPr>
        <w:t>JURUSAN ADMINISTRASI BISNIS</w:t>
      </w:r>
    </w:p>
    <w:p w:rsidR="007627D2" w:rsidRPr="007627D2" w:rsidRDefault="007627D2" w:rsidP="007627D2">
      <w:pPr>
        <w:spacing w:after="0" w:line="240" w:lineRule="auto"/>
        <w:jc w:val="center"/>
        <w:rPr>
          <w:rFonts w:ascii="Arial Unicode MS" w:eastAsia="Arial Unicode MS" w:hAnsi="Arial Unicode MS" w:cs="Arial Unicode MS"/>
          <w:b/>
          <w:sz w:val="24"/>
          <w:szCs w:val="24"/>
          <w:lang w:val="es-ES"/>
        </w:rPr>
      </w:pPr>
      <w:r w:rsidRPr="007627D2">
        <w:rPr>
          <w:rFonts w:ascii="Arial Unicode MS" w:eastAsia="Arial Unicode MS" w:hAnsi="Arial Unicode MS" w:cs="Arial Unicode MS"/>
          <w:b/>
          <w:sz w:val="24"/>
          <w:szCs w:val="24"/>
          <w:lang w:val="es-ES"/>
        </w:rPr>
        <w:t>FAKULTAS ILMU ADMINISTRASI</w:t>
      </w:r>
    </w:p>
    <w:p w:rsidR="007627D2" w:rsidRPr="007627D2" w:rsidRDefault="007627D2" w:rsidP="007627D2">
      <w:pPr>
        <w:spacing w:after="0" w:line="240" w:lineRule="auto"/>
        <w:jc w:val="center"/>
        <w:rPr>
          <w:rFonts w:ascii="Arial Unicode MS" w:eastAsia="Arial Unicode MS" w:hAnsi="Arial Unicode MS" w:cs="Arial Unicode MS"/>
          <w:b/>
          <w:sz w:val="24"/>
          <w:szCs w:val="24"/>
          <w:lang w:val="es-ES"/>
        </w:rPr>
      </w:pPr>
      <w:r w:rsidRPr="007627D2">
        <w:rPr>
          <w:rFonts w:ascii="Arial Unicode MS" w:eastAsia="Arial Unicode MS" w:hAnsi="Arial Unicode MS" w:cs="Arial Unicode MS"/>
          <w:b/>
          <w:sz w:val="24"/>
          <w:szCs w:val="24"/>
          <w:lang w:val="es-ES"/>
        </w:rPr>
        <w:t>UNIVERSITAS BRAWIJAYA</w:t>
      </w:r>
    </w:p>
    <w:p w:rsidR="007627D2" w:rsidRPr="007627D2" w:rsidRDefault="00CD2732" w:rsidP="007627D2">
      <w:pPr>
        <w:spacing w:after="0" w:line="240" w:lineRule="auto"/>
        <w:jc w:val="center"/>
        <w:rPr>
          <w:rFonts w:ascii="Arial Unicode MS" w:eastAsia="Arial Unicode MS" w:hAnsi="Arial Unicode MS" w:cs="Arial Unicode MS"/>
          <w:b/>
          <w:sz w:val="24"/>
          <w:szCs w:val="24"/>
          <w:lang w:val="es-ES"/>
        </w:rPr>
      </w:pPr>
      <w:r>
        <w:rPr>
          <w:rFonts w:ascii="Arial Unicode MS" w:eastAsia="Arial Unicode MS" w:hAnsi="Arial Unicode MS" w:cs="Arial Unicode MS"/>
          <w:b/>
          <w:sz w:val="24"/>
          <w:szCs w:val="24"/>
          <w:lang w:val="es-ES"/>
        </w:rPr>
        <w:t>2013</w:t>
      </w:r>
    </w:p>
    <w:p w:rsidR="0040382F" w:rsidRPr="006140D0" w:rsidRDefault="0040382F">
      <w:pPr>
        <w:rPr>
          <w:rFonts w:ascii="Bodoni MT Black" w:hAnsi="Bodoni MT Black" w:cs="Times New Roman"/>
          <w:b/>
          <w:sz w:val="34"/>
          <w:szCs w:val="24"/>
          <w:lang w:val="es-ES"/>
        </w:rPr>
      </w:pPr>
      <w:r>
        <w:rPr>
          <w:rFonts w:ascii="Times New Roman" w:hAnsi="Times New Roman" w:cs="Times New Roman"/>
          <w:sz w:val="24"/>
          <w:szCs w:val="24"/>
          <w:lang w:val="en-US"/>
        </w:rPr>
        <w:br w:type="page"/>
      </w:r>
    </w:p>
    <w:p w:rsidR="00103196" w:rsidRDefault="00103196">
      <w:pPr>
        <w:rPr>
          <w:rFonts w:ascii="Times New Roman" w:hAnsi="Times New Roman" w:cs="Times New Roman"/>
          <w:sz w:val="24"/>
          <w:szCs w:val="24"/>
          <w:lang w:val="en-US"/>
        </w:rPr>
      </w:pPr>
    </w:p>
    <w:p w:rsidR="0012426A" w:rsidRDefault="0012426A" w:rsidP="0012426A">
      <w:pPr>
        <w:autoSpaceDE w:val="0"/>
        <w:autoSpaceDN w:val="0"/>
        <w:adjustRightInd w:val="0"/>
        <w:spacing w:after="0" w:line="240" w:lineRule="auto"/>
        <w:jc w:val="both"/>
        <w:rPr>
          <w:rFonts w:ascii="Times New Roman" w:hAnsi="Times New Roman" w:cs="Times New Roman"/>
          <w:sz w:val="24"/>
          <w:szCs w:val="24"/>
          <w:lang w:val="en-US"/>
        </w:rPr>
      </w:pPr>
    </w:p>
    <w:p w:rsidR="0012426A" w:rsidRPr="00787326" w:rsidRDefault="009870EC" w:rsidP="0012426A">
      <w:pPr>
        <w:spacing w:line="360" w:lineRule="auto"/>
        <w:rPr>
          <w:rFonts w:ascii="Britannic Bold" w:hAnsi="Britannic Bold" w:cs="Britannic Bold"/>
          <w:i/>
          <w:iCs/>
          <w:w w:val="150"/>
          <w:sz w:val="46"/>
          <w:szCs w:val="56"/>
          <w:u w:val="single"/>
        </w:rPr>
      </w:pPr>
      <w:r w:rsidRPr="009870EC">
        <w:rPr>
          <w:rFonts w:ascii="Times New Roman" w:hAnsi="Times New Roman"/>
          <w:noProof/>
          <w:sz w:val="14"/>
          <w:szCs w:val="24"/>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26.25pt;margin-top:-30.35pt;width:61.5pt;height:92.25pt;rotation:517868fd;z-index:251661312" fillcolor="#c0504d" stroked="f">
            <v:imagedata embosscolor="shadow add(51)"/>
            <v:shadow on="t" type="emboss" color="lineOrFill darken(153)" color2="shadow add(102)" offset="3pt,3pt"/>
            <v:textpath style="font-family:&quot;Berlin Sans FB&quot;;v-text-kern:t" trim="t" fitpath="t" string="1"/>
          </v:shape>
        </w:pict>
      </w:r>
      <w:r w:rsidR="0012426A" w:rsidRPr="00787326">
        <w:rPr>
          <w:rFonts w:ascii="Britannic Bold" w:hAnsi="Britannic Bold" w:cs="Britannic Bold"/>
          <w:i/>
          <w:iCs/>
          <w:w w:val="150"/>
          <w:sz w:val="46"/>
          <w:szCs w:val="56"/>
          <w:u w:val="single"/>
        </w:rPr>
        <w:t>PENDAHULUAN</w:t>
      </w:r>
    </w:p>
    <w:p w:rsidR="0012426A" w:rsidRDefault="0012426A" w:rsidP="0012426A">
      <w:pPr>
        <w:autoSpaceDE w:val="0"/>
        <w:autoSpaceDN w:val="0"/>
        <w:adjustRightInd w:val="0"/>
        <w:spacing w:after="0" w:line="240" w:lineRule="auto"/>
        <w:jc w:val="both"/>
        <w:rPr>
          <w:rFonts w:ascii="Times New Roman" w:hAnsi="Times New Roman" w:cs="Times New Roman"/>
          <w:sz w:val="24"/>
          <w:szCs w:val="24"/>
          <w:lang w:val="en-US"/>
        </w:rPr>
      </w:pPr>
    </w:p>
    <w:p w:rsidR="0012426A" w:rsidRDefault="0012426A" w:rsidP="0012426A">
      <w:pPr>
        <w:autoSpaceDE w:val="0"/>
        <w:autoSpaceDN w:val="0"/>
        <w:adjustRightInd w:val="0"/>
        <w:spacing w:after="0" w:line="240" w:lineRule="auto"/>
        <w:jc w:val="both"/>
        <w:rPr>
          <w:rFonts w:ascii="Times New Roman" w:hAnsi="Times New Roman" w:cs="Times New Roman"/>
          <w:sz w:val="24"/>
          <w:szCs w:val="24"/>
          <w:lang w:val="en-US"/>
        </w:rPr>
      </w:pPr>
    </w:p>
    <w:p w:rsidR="002615CC" w:rsidRPr="002615CC" w:rsidRDefault="002615CC" w:rsidP="00B94143">
      <w:pPr>
        <w:autoSpaceDE w:val="0"/>
        <w:autoSpaceDN w:val="0"/>
        <w:adjustRightInd w:val="0"/>
        <w:spacing w:after="0" w:line="360" w:lineRule="auto"/>
        <w:ind w:firstLine="720"/>
        <w:jc w:val="both"/>
        <w:rPr>
          <w:rFonts w:ascii="Times New Roman" w:hAnsi="Times New Roman" w:cs="Times New Roman"/>
          <w:sz w:val="24"/>
          <w:szCs w:val="24"/>
          <w:lang w:val="en-US"/>
        </w:rPr>
      </w:pPr>
      <w:r w:rsidRPr="002615CC">
        <w:rPr>
          <w:rFonts w:ascii="Times New Roman" w:hAnsi="Times New Roman" w:cs="Times New Roman"/>
          <w:sz w:val="24"/>
          <w:szCs w:val="24"/>
          <w:lang w:val="en-US"/>
        </w:rPr>
        <w:t>Artikel ilmiah adalah bentuk tulisan yang umum digunakan oleh para peneliti atau ilmuwan</w:t>
      </w:r>
      <w:r w:rsidR="008E14CF">
        <w:rPr>
          <w:rFonts w:ascii="Times New Roman" w:hAnsi="Times New Roman" w:cs="Times New Roman"/>
          <w:sz w:val="24"/>
          <w:szCs w:val="24"/>
        </w:rPr>
        <w:t xml:space="preserve"> </w:t>
      </w:r>
      <w:r w:rsidRPr="002615CC">
        <w:rPr>
          <w:rFonts w:ascii="Times New Roman" w:hAnsi="Times New Roman" w:cs="Times New Roman"/>
          <w:sz w:val="24"/>
          <w:szCs w:val="24"/>
          <w:lang w:val="en-US"/>
        </w:rPr>
        <w:t>dalam mengkomunikasikan hasil penelitian kepada pihak lain khususnya kepada pengambil</w:t>
      </w:r>
      <w:r w:rsidR="008E14CF">
        <w:rPr>
          <w:rFonts w:ascii="Times New Roman" w:hAnsi="Times New Roman" w:cs="Times New Roman"/>
          <w:sz w:val="24"/>
          <w:szCs w:val="24"/>
        </w:rPr>
        <w:t xml:space="preserve"> </w:t>
      </w:r>
      <w:r w:rsidRPr="002615CC">
        <w:rPr>
          <w:rFonts w:ascii="Times New Roman" w:hAnsi="Times New Roman" w:cs="Times New Roman"/>
          <w:sz w:val="24"/>
          <w:szCs w:val="24"/>
          <w:lang w:val="en-US"/>
        </w:rPr>
        <w:t>kebijakan. Salah satu bentuk artikel ilmiah yang dianggap paling tinggi nilainya dan mudah</w:t>
      </w:r>
      <w:r w:rsidR="008E14CF">
        <w:rPr>
          <w:rFonts w:ascii="Times New Roman" w:hAnsi="Times New Roman" w:cs="Times New Roman"/>
          <w:sz w:val="24"/>
          <w:szCs w:val="24"/>
        </w:rPr>
        <w:t xml:space="preserve"> </w:t>
      </w:r>
      <w:r w:rsidRPr="002615CC">
        <w:rPr>
          <w:rFonts w:ascii="Times New Roman" w:hAnsi="Times New Roman" w:cs="Times New Roman"/>
          <w:sz w:val="24"/>
          <w:szCs w:val="24"/>
          <w:lang w:val="en-US"/>
        </w:rPr>
        <w:t>dijangkau adalah artikel yang dipublikasi dalam jurnal ilmiah atau sering disebut artikel jurnal.</w:t>
      </w:r>
      <w:r w:rsidR="00B2148C">
        <w:rPr>
          <w:rFonts w:ascii="Times New Roman" w:hAnsi="Times New Roman" w:cs="Times New Roman"/>
          <w:sz w:val="24"/>
          <w:szCs w:val="24"/>
          <w:lang w:val="en-US"/>
        </w:rPr>
        <w:t xml:space="preserve">Artikel jurnal bernilai tinggi </w:t>
      </w:r>
      <w:r w:rsidRPr="002615CC">
        <w:rPr>
          <w:rFonts w:ascii="Times New Roman" w:hAnsi="Times New Roman" w:cs="Times New Roman"/>
          <w:sz w:val="24"/>
          <w:szCs w:val="24"/>
          <w:lang w:val="en-US"/>
        </w:rPr>
        <w:t>karena tulisan yang dipublikasi dalam jurnal pada umumnya</w:t>
      </w:r>
      <w:r w:rsidR="008E14CF">
        <w:rPr>
          <w:rFonts w:ascii="Times New Roman" w:hAnsi="Times New Roman" w:cs="Times New Roman"/>
          <w:sz w:val="24"/>
          <w:szCs w:val="24"/>
        </w:rPr>
        <w:t xml:space="preserve"> </w:t>
      </w:r>
      <w:r w:rsidRPr="002615CC">
        <w:rPr>
          <w:rFonts w:ascii="Times New Roman" w:hAnsi="Times New Roman" w:cs="Times New Roman"/>
          <w:sz w:val="24"/>
          <w:szCs w:val="24"/>
          <w:lang w:val="en-US"/>
        </w:rPr>
        <w:t xml:space="preserve">sudah melalui seleksi dan proses </w:t>
      </w:r>
      <w:r w:rsidRPr="00B2148C">
        <w:rPr>
          <w:rFonts w:ascii="Times New Roman" w:hAnsi="Times New Roman" w:cs="Times New Roman"/>
          <w:i/>
          <w:sz w:val="24"/>
          <w:szCs w:val="24"/>
          <w:lang w:val="en-US"/>
        </w:rPr>
        <w:t>peer-review</w:t>
      </w:r>
      <w:r w:rsidRPr="002615CC">
        <w:rPr>
          <w:rFonts w:ascii="Times New Roman" w:hAnsi="Times New Roman" w:cs="Times New Roman"/>
          <w:sz w:val="24"/>
          <w:szCs w:val="24"/>
          <w:lang w:val="en-US"/>
        </w:rPr>
        <w:t xml:space="preserve"> yang</w:t>
      </w:r>
      <w:r w:rsidR="00B2148C">
        <w:rPr>
          <w:rFonts w:ascii="Times New Roman" w:hAnsi="Times New Roman" w:cs="Times New Roman"/>
          <w:sz w:val="24"/>
          <w:szCs w:val="24"/>
          <w:lang w:val="en-US"/>
        </w:rPr>
        <w:t xml:space="preserve"> dapat dipercaya. Disamping itu,</w:t>
      </w:r>
      <w:r w:rsidRPr="002615CC">
        <w:rPr>
          <w:rFonts w:ascii="Times New Roman" w:hAnsi="Times New Roman" w:cs="Times New Roman"/>
          <w:sz w:val="24"/>
          <w:szCs w:val="24"/>
          <w:lang w:val="en-US"/>
        </w:rPr>
        <w:t xml:space="preserve"> umumnya</w:t>
      </w:r>
      <w:r w:rsidR="008E14CF">
        <w:rPr>
          <w:rFonts w:ascii="Times New Roman" w:hAnsi="Times New Roman" w:cs="Times New Roman"/>
          <w:sz w:val="24"/>
          <w:szCs w:val="24"/>
        </w:rPr>
        <w:t xml:space="preserve"> </w:t>
      </w:r>
      <w:r w:rsidRPr="002615CC">
        <w:rPr>
          <w:rFonts w:ascii="Times New Roman" w:hAnsi="Times New Roman" w:cs="Times New Roman"/>
          <w:sz w:val="24"/>
          <w:szCs w:val="24"/>
          <w:lang w:val="en-US"/>
        </w:rPr>
        <w:t>artikel</w:t>
      </w:r>
      <w:r w:rsidR="00B2148C">
        <w:rPr>
          <w:rFonts w:ascii="Times New Roman" w:hAnsi="Times New Roman" w:cs="Times New Roman"/>
          <w:sz w:val="24"/>
          <w:szCs w:val="24"/>
          <w:lang w:val="en-US"/>
        </w:rPr>
        <w:t xml:space="preserve"> yang dipublikasi dalam jurnal i</w:t>
      </w:r>
      <w:r w:rsidRPr="002615CC">
        <w:rPr>
          <w:rFonts w:ascii="Times New Roman" w:hAnsi="Times New Roman" w:cs="Times New Roman"/>
          <w:sz w:val="24"/>
          <w:szCs w:val="24"/>
          <w:lang w:val="en-US"/>
        </w:rPr>
        <w:t>lmiah dapat diakses dengan mudah.Itulah sebabnya aktifitas</w:t>
      </w:r>
      <w:r w:rsidR="008E14CF">
        <w:rPr>
          <w:rFonts w:ascii="Times New Roman" w:hAnsi="Times New Roman" w:cs="Times New Roman"/>
          <w:sz w:val="24"/>
          <w:szCs w:val="24"/>
        </w:rPr>
        <w:t xml:space="preserve"> </w:t>
      </w:r>
      <w:r w:rsidRPr="002615CC">
        <w:rPr>
          <w:rFonts w:ascii="Times New Roman" w:hAnsi="Times New Roman" w:cs="Times New Roman"/>
          <w:sz w:val="24"/>
          <w:szCs w:val="24"/>
          <w:lang w:val="en-US"/>
        </w:rPr>
        <w:t>penulisan artikel jurnal sangat dianjurkan kepada setiap peneliti.</w:t>
      </w:r>
    </w:p>
    <w:p w:rsidR="003D2165" w:rsidRDefault="002615CC" w:rsidP="003D2165">
      <w:pPr>
        <w:autoSpaceDE w:val="0"/>
        <w:autoSpaceDN w:val="0"/>
        <w:adjustRightInd w:val="0"/>
        <w:spacing w:after="0" w:line="360" w:lineRule="auto"/>
        <w:ind w:firstLine="720"/>
        <w:jc w:val="both"/>
        <w:rPr>
          <w:rFonts w:ascii="Times New Roman" w:hAnsi="Times New Roman" w:cs="Times New Roman"/>
          <w:sz w:val="24"/>
          <w:szCs w:val="24"/>
          <w:lang w:val="en-US"/>
        </w:rPr>
      </w:pPr>
      <w:r w:rsidRPr="002615CC">
        <w:rPr>
          <w:rFonts w:ascii="Times New Roman" w:hAnsi="Times New Roman" w:cs="Times New Roman"/>
          <w:sz w:val="24"/>
          <w:szCs w:val="24"/>
          <w:lang w:val="en-US"/>
        </w:rPr>
        <w:t>Artikel ilmi</w:t>
      </w:r>
      <w:r w:rsidR="00B2148C">
        <w:rPr>
          <w:rFonts w:ascii="Times New Roman" w:hAnsi="Times New Roman" w:cs="Times New Roman"/>
          <w:sz w:val="24"/>
          <w:szCs w:val="24"/>
          <w:lang w:val="en-US"/>
        </w:rPr>
        <w:t>a</w:t>
      </w:r>
      <w:r w:rsidRPr="002615CC">
        <w:rPr>
          <w:rFonts w:ascii="Times New Roman" w:hAnsi="Times New Roman" w:cs="Times New Roman"/>
          <w:sz w:val="24"/>
          <w:szCs w:val="24"/>
          <w:lang w:val="en-US"/>
        </w:rPr>
        <w:t>h yang ditulis dalam suatu Jurnal Ilmiah sangat berbeda dengan artikel ilmiah</w:t>
      </w:r>
      <w:r w:rsidR="008E14CF">
        <w:rPr>
          <w:rFonts w:ascii="Times New Roman" w:hAnsi="Times New Roman" w:cs="Times New Roman"/>
          <w:sz w:val="24"/>
          <w:szCs w:val="24"/>
        </w:rPr>
        <w:t xml:space="preserve"> </w:t>
      </w:r>
      <w:r w:rsidRPr="002615CC">
        <w:rPr>
          <w:rFonts w:ascii="Times New Roman" w:hAnsi="Times New Roman" w:cs="Times New Roman"/>
          <w:sz w:val="24"/>
          <w:szCs w:val="24"/>
          <w:lang w:val="en-US"/>
        </w:rPr>
        <w:t>yang ditulis pada suatu majalah populer atau surat kabar. Pada umumnya, yang seperti ini disebut dengan artikel ilmih populer.Artikel ilmiah yang ditulis untuk suatu Jurnal Ilmiah mempunyai</w:t>
      </w:r>
      <w:r w:rsidR="008E14CF">
        <w:rPr>
          <w:rFonts w:ascii="Times New Roman" w:hAnsi="Times New Roman" w:cs="Times New Roman"/>
          <w:sz w:val="24"/>
          <w:szCs w:val="24"/>
        </w:rPr>
        <w:t xml:space="preserve"> </w:t>
      </w:r>
      <w:r w:rsidRPr="002615CC">
        <w:rPr>
          <w:rFonts w:ascii="Times New Roman" w:hAnsi="Times New Roman" w:cs="Times New Roman"/>
          <w:sz w:val="24"/>
          <w:szCs w:val="24"/>
          <w:lang w:val="en-US"/>
        </w:rPr>
        <w:t>kaidah-kaidah khusus yang harus diikuti oleh peneliti.Kaidah-kaidah tersebut sudah terstandarisasi</w:t>
      </w:r>
      <w:r w:rsidR="008E14CF">
        <w:rPr>
          <w:rFonts w:ascii="Times New Roman" w:hAnsi="Times New Roman" w:cs="Times New Roman"/>
          <w:sz w:val="24"/>
          <w:szCs w:val="24"/>
        </w:rPr>
        <w:t xml:space="preserve"> </w:t>
      </w:r>
      <w:r w:rsidRPr="002615CC">
        <w:rPr>
          <w:rFonts w:ascii="Times New Roman" w:hAnsi="Times New Roman" w:cs="Times New Roman"/>
          <w:sz w:val="24"/>
          <w:szCs w:val="24"/>
          <w:lang w:val="en-US"/>
        </w:rPr>
        <w:t>pada setiap kelompok bidang ilmu.</w:t>
      </w:r>
      <w:r w:rsidR="008E14CF">
        <w:rPr>
          <w:rFonts w:ascii="Times New Roman" w:hAnsi="Times New Roman" w:cs="Times New Roman"/>
          <w:sz w:val="24"/>
          <w:szCs w:val="24"/>
        </w:rPr>
        <w:t xml:space="preserve"> </w:t>
      </w:r>
      <w:r w:rsidRPr="002615CC">
        <w:rPr>
          <w:rFonts w:ascii="Times New Roman" w:hAnsi="Times New Roman" w:cs="Times New Roman"/>
          <w:sz w:val="24"/>
          <w:szCs w:val="24"/>
          <w:lang w:val="en-US"/>
        </w:rPr>
        <w:t>Seorang peneliti yang ingin mengirim tulisannya, harus mengikuti kaidah</w:t>
      </w:r>
      <w:r w:rsidR="008E14CF">
        <w:rPr>
          <w:rFonts w:ascii="Times New Roman" w:hAnsi="Times New Roman" w:cs="Times New Roman"/>
          <w:sz w:val="24"/>
          <w:szCs w:val="24"/>
        </w:rPr>
        <w:t>-</w:t>
      </w:r>
      <w:r w:rsidRPr="002615CC">
        <w:rPr>
          <w:rFonts w:ascii="Times New Roman" w:hAnsi="Times New Roman" w:cs="Times New Roman"/>
          <w:sz w:val="24"/>
          <w:szCs w:val="24"/>
          <w:lang w:val="en-US"/>
        </w:rPr>
        <w:t>kaidah</w:t>
      </w:r>
      <w:r w:rsidR="008E14CF">
        <w:rPr>
          <w:rFonts w:ascii="Times New Roman" w:hAnsi="Times New Roman" w:cs="Times New Roman"/>
          <w:sz w:val="24"/>
          <w:szCs w:val="24"/>
        </w:rPr>
        <w:t xml:space="preserve"> </w:t>
      </w:r>
      <w:r w:rsidRPr="002615CC">
        <w:rPr>
          <w:rFonts w:ascii="Times New Roman" w:hAnsi="Times New Roman" w:cs="Times New Roman"/>
          <w:sz w:val="24"/>
          <w:szCs w:val="24"/>
          <w:lang w:val="en-US"/>
        </w:rPr>
        <w:t>tersebut yang biasanya terlihat pada Petunjuk Bagi Penulis (</w:t>
      </w:r>
      <w:r w:rsidRPr="004B02D0">
        <w:rPr>
          <w:rFonts w:ascii="Times New Roman" w:hAnsi="Times New Roman" w:cs="Times New Roman"/>
          <w:i/>
          <w:sz w:val="24"/>
          <w:szCs w:val="24"/>
          <w:lang w:val="en-US"/>
        </w:rPr>
        <w:t>Guidance for Authors</w:t>
      </w:r>
      <w:r w:rsidRPr="002615CC">
        <w:rPr>
          <w:rFonts w:ascii="Times New Roman" w:hAnsi="Times New Roman" w:cs="Times New Roman"/>
          <w:sz w:val="24"/>
          <w:szCs w:val="24"/>
          <w:lang w:val="en-US"/>
        </w:rPr>
        <w:t xml:space="preserve">), </w:t>
      </w:r>
      <w:r w:rsidR="00FA72EC">
        <w:rPr>
          <w:rFonts w:ascii="Times New Roman" w:hAnsi="Times New Roman" w:cs="Times New Roman"/>
          <w:sz w:val="24"/>
          <w:szCs w:val="24"/>
          <w:lang w:val="en-US"/>
        </w:rPr>
        <w:t>y</w:t>
      </w:r>
      <w:r w:rsidRPr="002615CC">
        <w:rPr>
          <w:rFonts w:ascii="Times New Roman" w:hAnsi="Times New Roman" w:cs="Times New Roman"/>
          <w:sz w:val="24"/>
          <w:szCs w:val="24"/>
          <w:lang w:val="en-US"/>
        </w:rPr>
        <w:t>ang adadi setiap jurnal.</w:t>
      </w:r>
      <w:r w:rsidR="008E14CF">
        <w:rPr>
          <w:rFonts w:ascii="Times New Roman" w:hAnsi="Times New Roman" w:cs="Times New Roman"/>
          <w:sz w:val="24"/>
          <w:szCs w:val="24"/>
        </w:rPr>
        <w:t xml:space="preserve"> </w:t>
      </w:r>
      <w:r w:rsidRPr="002615CC">
        <w:rPr>
          <w:rFonts w:ascii="Times New Roman" w:hAnsi="Times New Roman" w:cs="Times New Roman"/>
          <w:sz w:val="24"/>
          <w:szCs w:val="24"/>
          <w:lang w:val="en-US"/>
        </w:rPr>
        <w:t>Pedoman yang dibuat ini disusun mengikuti petunjuk umum yang telah ada.</w:t>
      </w:r>
    </w:p>
    <w:p w:rsidR="007323FF" w:rsidRPr="003D2165" w:rsidRDefault="00B2148C" w:rsidP="006140D0">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Terdapat dua macam publikasi jurnal yang </w:t>
      </w:r>
      <w:r w:rsidR="000B2BC2">
        <w:rPr>
          <w:rFonts w:ascii="Times New Roman" w:hAnsi="Times New Roman" w:cs="Times New Roman"/>
          <w:sz w:val="24"/>
          <w:szCs w:val="24"/>
          <w:lang w:val="en-US"/>
        </w:rPr>
        <w:t xml:space="preserve">dapat </w:t>
      </w:r>
      <w:r>
        <w:rPr>
          <w:rFonts w:ascii="Times New Roman" w:hAnsi="Times New Roman" w:cs="Times New Roman"/>
          <w:sz w:val="24"/>
          <w:szCs w:val="24"/>
          <w:lang w:val="en-US"/>
        </w:rPr>
        <w:t>digunakan oleh para akademisi</w:t>
      </w:r>
      <w:r w:rsidR="003D2165">
        <w:rPr>
          <w:rFonts w:ascii="Times New Roman" w:hAnsi="Times New Roman" w:cs="Times New Roman"/>
          <w:sz w:val="24"/>
          <w:szCs w:val="24"/>
          <w:lang w:val="en-US"/>
        </w:rPr>
        <w:t xml:space="preserve"> dan peneliti</w:t>
      </w:r>
      <w:r>
        <w:rPr>
          <w:rFonts w:ascii="Times New Roman" w:hAnsi="Times New Roman" w:cs="Times New Roman"/>
          <w:sz w:val="24"/>
          <w:szCs w:val="24"/>
          <w:lang w:val="en-US"/>
        </w:rPr>
        <w:t xml:space="preserve"> di dalam mempresentasikan dan memperk</w:t>
      </w:r>
      <w:r w:rsidR="009708CF">
        <w:rPr>
          <w:rFonts w:ascii="Times New Roman" w:hAnsi="Times New Roman" w:cs="Times New Roman"/>
          <w:sz w:val="24"/>
          <w:szCs w:val="24"/>
          <w:lang w:val="en-US"/>
        </w:rPr>
        <w:t>enalkan hasil penelitian</w:t>
      </w:r>
      <w:r w:rsidR="00AC5D4F">
        <w:rPr>
          <w:rFonts w:ascii="Times New Roman" w:hAnsi="Times New Roman" w:cs="Times New Roman"/>
          <w:sz w:val="24"/>
          <w:szCs w:val="24"/>
          <w:lang w:val="en-US"/>
        </w:rPr>
        <w:t>,</w:t>
      </w:r>
      <w:r w:rsidR="009708CF">
        <w:rPr>
          <w:rFonts w:ascii="Times New Roman" w:hAnsi="Times New Roman" w:cs="Times New Roman"/>
          <w:sz w:val="24"/>
          <w:szCs w:val="24"/>
          <w:lang w:val="en-US"/>
        </w:rPr>
        <w:t xml:space="preserve"> antara lain</w:t>
      </w:r>
      <w:r>
        <w:rPr>
          <w:rFonts w:ascii="Times New Roman" w:hAnsi="Times New Roman" w:cs="Times New Roman"/>
          <w:sz w:val="24"/>
          <w:szCs w:val="24"/>
          <w:lang w:val="en-US"/>
        </w:rPr>
        <w:t xml:space="preserve">: (1) jurnal ilmiah </w:t>
      </w:r>
      <w:r w:rsidR="000B2BC2">
        <w:rPr>
          <w:rFonts w:ascii="Times New Roman" w:hAnsi="Times New Roman" w:cs="Times New Roman"/>
          <w:sz w:val="24"/>
          <w:szCs w:val="24"/>
          <w:lang w:val="en-US"/>
        </w:rPr>
        <w:t>konvensional (</w:t>
      </w:r>
      <w:r>
        <w:rPr>
          <w:rFonts w:ascii="Times New Roman" w:hAnsi="Times New Roman" w:cs="Times New Roman"/>
          <w:sz w:val="24"/>
          <w:szCs w:val="24"/>
          <w:lang w:val="en-US"/>
        </w:rPr>
        <w:t>cetak</w:t>
      </w:r>
      <w:r w:rsidR="000B2BC2">
        <w:rPr>
          <w:rFonts w:ascii="Times New Roman" w:hAnsi="Times New Roman" w:cs="Times New Roman"/>
          <w:sz w:val="24"/>
          <w:szCs w:val="24"/>
          <w:lang w:val="en-US"/>
        </w:rPr>
        <w:t>)</w:t>
      </w:r>
      <w:r>
        <w:rPr>
          <w:rFonts w:ascii="Times New Roman" w:hAnsi="Times New Roman" w:cs="Times New Roman"/>
          <w:sz w:val="24"/>
          <w:szCs w:val="24"/>
          <w:lang w:val="en-US"/>
        </w:rPr>
        <w:t xml:space="preserve"> dan (2) jurnal ilmiah </w:t>
      </w:r>
      <w:r w:rsidRPr="00B2148C">
        <w:rPr>
          <w:rFonts w:ascii="Times New Roman" w:hAnsi="Times New Roman" w:cs="Times New Roman"/>
          <w:i/>
          <w:sz w:val="24"/>
          <w:szCs w:val="24"/>
          <w:lang w:val="en-US"/>
        </w:rPr>
        <w:t>online</w:t>
      </w:r>
      <w:r w:rsidR="003D2165">
        <w:rPr>
          <w:rFonts w:ascii="Times New Roman" w:hAnsi="Times New Roman" w:cs="Times New Roman"/>
          <w:sz w:val="24"/>
          <w:szCs w:val="24"/>
          <w:lang w:val="en-US"/>
        </w:rPr>
        <w:t xml:space="preserve">. Jurnal ilmiah </w:t>
      </w:r>
      <w:r w:rsidR="000B2BC2">
        <w:rPr>
          <w:rFonts w:ascii="Times New Roman" w:hAnsi="Times New Roman" w:cs="Times New Roman"/>
          <w:sz w:val="24"/>
          <w:szCs w:val="24"/>
          <w:lang w:val="en-US"/>
        </w:rPr>
        <w:t xml:space="preserve">konvensional merupakan sebuah publikasi hasil penelitian </w:t>
      </w:r>
      <w:r w:rsidR="003D2165">
        <w:rPr>
          <w:rFonts w:ascii="Times New Roman" w:hAnsi="Times New Roman" w:cs="Times New Roman"/>
          <w:sz w:val="24"/>
          <w:szCs w:val="24"/>
          <w:lang w:val="en-US"/>
        </w:rPr>
        <w:t xml:space="preserve">berbasis cetak atau </w:t>
      </w:r>
      <w:r w:rsidR="003D2165" w:rsidRPr="003D2165">
        <w:rPr>
          <w:rFonts w:ascii="Times New Roman" w:hAnsi="Times New Roman" w:cs="Times New Roman"/>
          <w:i/>
          <w:sz w:val="24"/>
          <w:szCs w:val="24"/>
          <w:lang w:val="en-US"/>
        </w:rPr>
        <w:t>hardcopy</w:t>
      </w:r>
      <w:r w:rsidR="000B2BC2">
        <w:rPr>
          <w:rFonts w:ascii="Times New Roman" w:hAnsi="Times New Roman" w:cs="Times New Roman"/>
          <w:sz w:val="24"/>
          <w:szCs w:val="24"/>
          <w:lang w:val="en-US"/>
        </w:rPr>
        <w:t>.</w:t>
      </w:r>
      <w:r w:rsidR="008E14CF">
        <w:rPr>
          <w:rFonts w:ascii="Times New Roman" w:hAnsi="Times New Roman" w:cs="Times New Roman"/>
          <w:sz w:val="24"/>
          <w:szCs w:val="24"/>
        </w:rPr>
        <w:t xml:space="preserve"> </w:t>
      </w:r>
      <w:r w:rsidR="000B2BC2">
        <w:rPr>
          <w:rFonts w:ascii="Times New Roman" w:hAnsi="Times New Roman" w:cs="Times New Roman"/>
          <w:sz w:val="24"/>
          <w:szCs w:val="24"/>
          <w:lang w:val="en-US"/>
        </w:rPr>
        <w:t>Jurnal ini</w:t>
      </w:r>
      <w:r w:rsidR="008E14CF">
        <w:rPr>
          <w:rFonts w:ascii="Times New Roman" w:hAnsi="Times New Roman" w:cs="Times New Roman"/>
          <w:sz w:val="24"/>
          <w:szCs w:val="24"/>
        </w:rPr>
        <w:t xml:space="preserve"> </w:t>
      </w:r>
      <w:r w:rsidR="000B2BC2">
        <w:rPr>
          <w:rFonts w:ascii="Times New Roman" w:hAnsi="Times New Roman" w:cs="Times New Roman"/>
          <w:sz w:val="24"/>
          <w:szCs w:val="24"/>
          <w:lang w:val="en-US"/>
        </w:rPr>
        <w:t xml:space="preserve">merupakan jenis </w:t>
      </w:r>
      <w:r w:rsidR="003D2165">
        <w:rPr>
          <w:rFonts w:ascii="Times New Roman" w:hAnsi="Times New Roman" w:cs="Times New Roman"/>
          <w:sz w:val="24"/>
          <w:szCs w:val="24"/>
          <w:lang w:val="en-US"/>
        </w:rPr>
        <w:t>jurnal yg lazim digunakan oleh para pengelola jurnal ilmiah untuk mem</w:t>
      </w:r>
      <w:r w:rsidR="00DB126C">
        <w:rPr>
          <w:rFonts w:ascii="Times New Roman" w:hAnsi="Times New Roman" w:cs="Times New Roman"/>
          <w:sz w:val="24"/>
          <w:szCs w:val="24"/>
          <w:lang w:val="en-US"/>
        </w:rPr>
        <w:t>publikasikan hasil-hasil peneli</w:t>
      </w:r>
      <w:r w:rsidR="003D2165">
        <w:rPr>
          <w:rFonts w:ascii="Times New Roman" w:hAnsi="Times New Roman" w:cs="Times New Roman"/>
          <w:sz w:val="24"/>
          <w:szCs w:val="24"/>
          <w:lang w:val="en-US"/>
        </w:rPr>
        <w:t>tian.</w:t>
      </w:r>
      <w:r w:rsidR="000B2BC2">
        <w:rPr>
          <w:rFonts w:ascii="Times New Roman" w:hAnsi="Times New Roman" w:cs="Times New Roman"/>
          <w:sz w:val="24"/>
          <w:szCs w:val="24"/>
          <w:lang w:val="en-US"/>
        </w:rPr>
        <w:t xml:space="preserve"> Jenis lain dari suatu jurnal akademis adalah</w:t>
      </w:r>
      <w:r w:rsidR="008E14CF">
        <w:rPr>
          <w:rFonts w:ascii="Times New Roman" w:hAnsi="Times New Roman" w:cs="Times New Roman"/>
          <w:sz w:val="24"/>
          <w:szCs w:val="24"/>
        </w:rPr>
        <w:t xml:space="preserve"> </w:t>
      </w:r>
      <w:r w:rsidR="00103196" w:rsidRPr="00103196">
        <w:rPr>
          <w:rFonts w:ascii="Times New Roman" w:hAnsi="Times New Roman" w:cs="Times New Roman"/>
          <w:sz w:val="24"/>
          <w:szCs w:val="24"/>
        </w:rPr>
        <w:t>Jurnal</w:t>
      </w:r>
      <w:r w:rsidR="008E14CF">
        <w:rPr>
          <w:rFonts w:ascii="Times New Roman" w:hAnsi="Times New Roman" w:cs="Times New Roman"/>
          <w:sz w:val="24"/>
          <w:szCs w:val="24"/>
        </w:rPr>
        <w:t xml:space="preserve"> </w:t>
      </w:r>
      <w:r w:rsidR="003D2165">
        <w:rPr>
          <w:rFonts w:ascii="Times New Roman" w:hAnsi="Times New Roman" w:cs="Times New Roman"/>
          <w:i/>
          <w:iCs/>
          <w:sz w:val="24"/>
          <w:szCs w:val="24"/>
          <w:lang w:val="en-US"/>
        </w:rPr>
        <w:t>o</w:t>
      </w:r>
      <w:r w:rsidR="00103196" w:rsidRPr="00103196">
        <w:rPr>
          <w:rFonts w:ascii="Times New Roman" w:hAnsi="Times New Roman" w:cs="Times New Roman"/>
          <w:i/>
          <w:iCs/>
          <w:sz w:val="24"/>
          <w:szCs w:val="24"/>
        </w:rPr>
        <w:t>nline</w:t>
      </w:r>
      <w:r w:rsidR="000B2BC2">
        <w:rPr>
          <w:rFonts w:ascii="Times New Roman" w:hAnsi="Times New Roman" w:cs="Times New Roman"/>
          <w:iCs/>
          <w:sz w:val="24"/>
          <w:szCs w:val="24"/>
          <w:lang w:val="en-US"/>
        </w:rPr>
        <w:t>. Jurnal ini merupakan</w:t>
      </w:r>
      <w:r w:rsidR="008E14CF">
        <w:rPr>
          <w:rFonts w:ascii="Times New Roman" w:hAnsi="Times New Roman" w:cs="Times New Roman"/>
          <w:iCs/>
          <w:sz w:val="24"/>
          <w:szCs w:val="24"/>
        </w:rPr>
        <w:t xml:space="preserve"> </w:t>
      </w:r>
      <w:r w:rsidR="00103196" w:rsidRPr="00103196">
        <w:rPr>
          <w:rFonts w:ascii="Times New Roman" w:hAnsi="Times New Roman" w:cs="Times New Roman"/>
          <w:sz w:val="24"/>
          <w:szCs w:val="24"/>
        </w:rPr>
        <w:t xml:space="preserve">sarana </w:t>
      </w:r>
      <w:r w:rsidR="000B2BC2">
        <w:rPr>
          <w:rFonts w:ascii="Times New Roman" w:hAnsi="Times New Roman" w:cs="Times New Roman"/>
          <w:sz w:val="24"/>
          <w:szCs w:val="24"/>
          <w:lang w:val="en-US"/>
        </w:rPr>
        <w:t xml:space="preserve">publikasi </w:t>
      </w:r>
      <w:r w:rsidR="00103196" w:rsidRPr="00103196">
        <w:rPr>
          <w:rFonts w:ascii="Times New Roman" w:hAnsi="Times New Roman" w:cs="Times New Roman"/>
          <w:sz w:val="24"/>
          <w:szCs w:val="24"/>
        </w:rPr>
        <w:t xml:space="preserve">berbasis </w:t>
      </w:r>
      <w:r w:rsidR="003D2165">
        <w:rPr>
          <w:rFonts w:ascii="Times New Roman" w:hAnsi="Times New Roman" w:cs="Times New Roman"/>
          <w:i/>
          <w:iCs/>
          <w:sz w:val="24"/>
          <w:szCs w:val="24"/>
          <w:lang w:val="en-US"/>
        </w:rPr>
        <w:t xml:space="preserve">internet </w:t>
      </w:r>
      <w:r w:rsidR="00103196" w:rsidRPr="00103196">
        <w:rPr>
          <w:rFonts w:ascii="Times New Roman" w:hAnsi="Times New Roman" w:cs="Times New Roman"/>
          <w:sz w:val="24"/>
          <w:szCs w:val="24"/>
        </w:rPr>
        <w:t>untuk</w:t>
      </w:r>
      <w:r w:rsidR="008E14CF">
        <w:rPr>
          <w:rFonts w:ascii="Times New Roman" w:hAnsi="Times New Roman" w:cs="Times New Roman"/>
          <w:sz w:val="24"/>
          <w:szCs w:val="24"/>
        </w:rPr>
        <w:t xml:space="preserve"> </w:t>
      </w:r>
      <w:r w:rsidR="003D2165">
        <w:rPr>
          <w:rFonts w:ascii="Times New Roman" w:hAnsi="Times New Roman" w:cs="Times New Roman"/>
          <w:sz w:val="24"/>
          <w:szCs w:val="24"/>
        </w:rPr>
        <w:t>me</w:t>
      </w:r>
      <w:r w:rsidR="003D2165">
        <w:rPr>
          <w:rFonts w:ascii="Times New Roman" w:hAnsi="Times New Roman" w:cs="Times New Roman"/>
          <w:sz w:val="24"/>
          <w:szCs w:val="24"/>
          <w:lang w:val="en-US"/>
        </w:rPr>
        <w:t>mpublikasikan</w:t>
      </w:r>
      <w:r w:rsidR="000B2BC2">
        <w:rPr>
          <w:rFonts w:ascii="Times New Roman" w:hAnsi="Times New Roman" w:cs="Times New Roman"/>
          <w:sz w:val="24"/>
          <w:szCs w:val="24"/>
          <w:lang w:val="en-US"/>
        </w:rPr>
        <w:t xml:space="preserve"> dan memperkenalkan karya-karya</w:t>
      </w:r>
      <w:r w:rsidR="00103196" w:rsidRPr="00103196">
        <w:rPr>
          <w:rFonts w:ascii="Times New Roman" w:hAnsi="Times New Roman" w:cs="Times New Roman"/>
          <w:sz w:val="24"/>
          <w:szCs w:val="24"/>
        </w:rPr>
        <w:t xml:space="preserve"> ilmiah. Sarana ini merupakan motivasi awal untuk membantu mahasiswa dalam menerbitkan jurnal-jurnal ilmiah sebagai persyaratan kelulusan (sesuai dengan SE Dirjen Dikti Nomor 152/</w:t>
      </w:r>
      <w:r w:rsidR="00E96242" w:rsidRPr="00E96242">
        <w:rPr>
          <w:rFonts w:ascii="Times New Roman" w:hAnsi="Times New Roman" w:cs="Times New Roman"/>
          <w:sz w:val="24"/>
          <w:szCs w:val="24"/>
        </w:rPr>
        <w:t>E</w:t>
      </w:r>
      <w:r w:rsidR="00103196" w:rsidRPr="00103196">
        <w:rPr>
          <w:rFonts w:ascii="Times New Roman" w:hAnsi="Times New Roman" w:cs="Times New Roman"/>
          <w:sz w:val="24"/>
          <w:szCs w:val="24"/>
        </w:rPr>
        <w:t>/201</w:t>
      </w:r>
      <w:r w:rsidR="00E96242" w:rsidRPr="00E96242">
        <w:rPr>
          <w:rFonts w:ascii="Times New Roman" w:hAnsi="Times New Roman" w:cs="Times New Roman"/>
          <w:sz w:val="24"/>
          <w:szCs w:val="24"/>
        </w:rPr>
        <w:t>2 tentang Publikasi Karya Ilmiah</w:t>
      </w:r>
      <w:r w:rsidR="00103196" w:rsidRPr="007323FF">
        <w:rPr>
          <w:rFonts w:ascii="Times New Roman" w:hAnsi="Times New Roman" w:cs="Times New Roman"/>
          <w:sz w:val="24"/>
          <w:szCs w:val="24"/>
        </w:rPr>
        <w:t>)</w:t>
      </w:r>
      <w:r w:rsidR="00103196" w:rsidRPr="00103196">
        <w:rPr>
          <w:rFonts w:ascii="Times New Roman" w:hAnsi="Times New Roman" w:cs="Times New Roman"/>
          <w:sz w:val="24"/>
          <w:szCs w:val="24"/>
        </w:rPr>
        <w:t>.</w:t>
      </w:r>
      <w:r w:rsidR="008E14CF">
        <w:rPr>
          <w:rFonts w:ascii="Times New Roman" w:hAnsi="Times New Roman" w:cs="Times New Roman"/>
          <w:sz w:val="24"/>
          <w:szCs w:val="24"/>
        </w:rPr>
        <w:t xml:space="preserve"> </w:t>
      </w:r>
      <w:r w:rsidR="007323FF">
        <w:rPr>
          <w:rFonts w:ascii="Times New Roman" w:hAnsi="Times New Roman" w:cs="Times New Roman"/>
          <w:color w:val="000000"/>
          <w:sz w:val="24"/>
          <w:szCs w:val="24"/>
        </w:rPr>
        <w:t>Untuk memberi gambaran prosesyang harus dilakukan oleh calon penulis dalam jurnal,maka</w:t>
      </w:r>
      <w:r w:rsidR="003D2165">
        <w:rPr>
          <w:rFonts w:ascii="Times New Roman" w:hAnsi="Times New Roman" w:cs="Times New Roman"/>
          <w:color w:val="000000"/>
          <w:sz w:val="24"/>
          <w:szCs w:val="24"/>
          <w:lang w:val="en-US"/>
        </w:rPr>
        <w:t xml:space="preserve"> ada beberapa</w:t>
      </w:r>
      <w:r w:rsidR="007323FF">
        <w:rPr>
          <w:rFonts w:ascii="Times New Roman" w:hAnsi="Times New Roman" w:cs="Times New Roman"/>
          <w:color w:val="000000"/>
          <w:sz w:val="24"/>
          <w:szCs w:val="24"/>
        </w:rPr>
        <w:t xml:space="preserve"> prosedur yang </w:t>
      </w:r>
      <w:r w:rsidR="003D2165">
        <w:rPr>
          <w:rFonts w:ascii="Times New Roman" w:hAnsi="Times New Roman" w:cs="Times New Roman"/>
          <w:color w:val="000000"/>
          <w:sz w:val="24"/>
          <w:szCs w:val="24"/>
          <w:lang w:val="en-US"/>
        </w:rPr>
        <w:t xml:space="preserve">harus </w:t>
      </w:r>
      <w:r w:rsidR="007323FF">
        <w:rPr>
          <w:rFonts w:ascii="Times New Roman" w:hAnsi="Times New Roman" w:cs="Times New Roman"/>
          <w:color w:val="000000"/>
          <w:sz w:val="24"/>
          <w:szCs w:val="24"/>
        </w:rPr>
        <w:t>dilalui</w:t>
      </w:r>
      <w:r w:rsidR="003D2165">
        <w:rPr>
          <w:rFonts w:ascii="Times New Roman" w:hAnsi="Times New Roman" w:cs="Times New Roman"/>
          <w:color w:val="000000"/>
          <w:sz w:val="24"/>
          <w:szCs w:val="24"/>
          <w:lang w:val="en-US"/>
        </w:rPr>
        <w:t>, antara lain:</w:t>
      </w:r>
    </w:p>
    <w:p w:rsidR="00E2183A" w:rsidRPr="00E2183A" w:rsidRDefault="007323FF" w:rsidP="00B94143">
      <w:pPr>
        <w:pStyle w:val="ListParagraph"/>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E2183A">
        <w:rPr>
          <w:rFonts w:ascii="Times New Roman" w:hAnsi="Times New Roman" w:cs="Times New Roman"/>
          <w:color w:val="000000"/>
          <w:sz w:val="24"/>
          <w:szCs w:val="24"/>
        </w:rPr>
        <w:lastRenderedPageBreak/>
        <w:t xml:space="preserve">Penulis mangajukan artikelnya </w:t>
      </w:r>
      <w:r w:rsidR="00E2183A" w:rsidRPr="00E2183A">
        <w:rPr>
          <w:rFonts w:ascii="Times New Roman" w:hAnsi="Times New Roman" w:cs="Times New Roman"/>
          <w:color w:val="000000"/>
          <w:sz w:val="24"/>
          <w:szCs w:val="24"/>
        </w:rPr>
        <w:t xml:space="preserve">yang sudah direview dan disetujui oleh dosen pembimbing </w:t>
      </w:r>
      <w:r w:rsidR="00DB126C">
        <w:rPr>
          <w:rFonts w:ascii="Times New Roman" w:hAnsi="Times New Roman" w:cs="Times New Roman"/>
          <w:color w:val="000000"/>
          <w:sz w:val="24"/>
          <w:szCs w:val="24"/>
          <w:lang w:val="en-US"/>
        </w:rPr>
        <w:t xml:space="preserve">yang bertindak sebagai </w:t>
      </w:r>
      <w:r w:rsidR="00DB126C">
        <w:rPr>
          <w:rFonts w:ascii="Times New Roman" w:hAnsi="Times New Roman" w:cs="Times New Roman"/>
          <w:color w:val="000000"/>
          <w:sz w:val="24"/>
          <w:szCs w:val="24"/>
        </w:rPr>
        <w:t>reviewer</w:t>
      </w:r>
      <w:r w:rsidR="00E2183A" w:rsidRPr="00E2183A">
        <w:rPr>
          <w:rFonts w:ascii="Times New Roman" w:hAnsi="Times New Roman" w:cs="Times New Roman"/>
          <w:color w:val="000000"/>
          <w:sz w:val="24"/>
          <w:szCs w:val="24"/>
        </w:rPr>
        <w:t xml:space="preserve"> sesuai format dan pedoman penulisan yang berlaku </w:t>
      </w:r>
      <w:r w:rsidRPr="00E2183A">
        <w:rPr>
          <w:rFonts w:ascii="Times New Roman" w:hAnsi="Times New Roman" w:cs="Times New Roman"/>
          <w:color w:val="000000"/>
          <w:sz w:val="24"/>
          <w:szCs w:val="24"/>
        </w:rPr>
        <w:t xml:space="preserve">ke </w:t>
      </w:r>
      <w:r w:rsidR="00E2183A" w:rsidRPr="00E2183A">
        <w:rPr>
          <w:rFonts w:ascii="Times New Roman" w:hAnsi="Times New Roman" w:cs="Times New Roman"/>
          <w:color w:val="000000"/>
          <w:sz w:val="24"/>
          <w:szCs w:val="24"/>
        </w:rPr>
        <w:t xml:space="preserve">dewan redaksi </w:t>
      </w:r>
      <w:r w:rsidR="007127A8">
        <w:rPr>
          <w:rFonts w:ascii="Times New Roman" w:hAnsi="Times New Roman" w:cs="Times New Roman"/>
          <w:color w:val="000000"/>
          <w:sz w:val="24"/>
          <w:szCs w:val="24"/>
          <w:lang w:val="en-US"/>
        </w:rPr>
        <w:t xml:space="preserve">Jurnal </w:t>
      </w:r>
      <w:r w:rsidR="00013E48">
        <w:rPr>
          <w:rFonts w:ascii="Times New Roman" w:hAnsi="Times New Roman" w:cs="Times New Roman"/>
          <w:color w:val="000000"/>
          <w:sz w:val="24"/>
          <w:szCs w:val="24"/>
        </w:rPr>
        <w:t>Perpajakan</w:t>
      </w:r>
      <w:r w:rsidR="007127A8">
        <w:rPr>
          <w:rFonts w:ascii="Times New Roman" w:hAnsi="Times New Roman" w:cs="Times New Roman"/>
          <w:color w:val="000000"/>
          <w:sz w:val="24"/>
          <w:szCs w:val="24"/>
          <w:lang w:val="en-US"/>
        </w:rPr>
        <w:t xml:space="preserve"> - </w:t>
      </w:r>
      <w:r w:rsidR="00E2183A" w:rsidRPr="00E2183A">
        <w:rPr>
          <w:rFonts w:ascii="Times New Roman" w:hAnsi="Times New Roman" w:cs="Times New Roman"/>
          <w:color w:val="000000"/>
          <w:sz w:val="24"/>
          <w:szCs w:val="24"/>
        </w:rPr>
        <w:t>J</w:t>
      </w:r>
      <w:r w:rsidR="00013E48">
        <w:rPr>
          <w:rFonts w:ascii="Times New Roman" w:hAnsi="Times New Roman" w:cs="Times New Roman"/>
          <w:color w:val="000000"/>
          <w:sz w:val="24"/>
          <w:szCs w:val="24"/>
        </w:rPr>
        <w:t>EJAK</w:t>
      </w:r>
      <w:r w:rsidR="00E2183A" w:rsidRPr="00E2183A">
        <w:rPr>
          <w:rFonts w:ascii="Times New Roman" w:hAnsi="Times New Roman" w:cs="Times New Roman"/>
          <w:color w:val="000000"/>
          <w:sz w:val="24"/>
          <w:szCs w:val="24"/>
        </w:rPr>
        <w:t xml:space="preserve"> (pemimpin / sekretaris redaksi). </w:t>
      </w:r>
    </w:p>
    <w:p w:rsidR="00E2183A" w:rsidRPr="00E2183A" w:rsidRDefault="00E2183A" w:rsidP="00B94143">
      <w:pPr>
        <w:pStyle w:val="ListParagraph"/>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E2183A">
        <w:rPr>
          <w:rFonts w:ascii="Times New Roman" w:hAnsi="Times New Roman" w:cs="Times New Roman"/>
          <w:color w:val="000000"/>
          <w:sz w:val="24"/>
          <w:szCs w:val="24"/>
          <w:lang w:val="en-US"/>
        </w:rPr>
        <w:t xml:space="preserve">Pemimpin / </w:t>
      </w:r>
      <w:r w:rsidR="007323FF" w:rsidRPr="00E2183A">
        <w:rPr>
          <w:rFonts w:ascii="Times New Roman" w:hAnsi="Times New Roman" w:cs="Times New Roman"/>
          <w:color w:val="000000"/>
          <w:sz w:val="24"/>
          <w:szCs w:val="24"/>
        </w:rPr>
        <w:t xml:space="preserve">Sekretaris jurnal </w:t>
      </w:r>
      <w:r w:rsidRPr="00E2183A">
        <w:rPr>
          <w:rFonts w:ascii="Times New Roman" w:hAnsi="Times New Roman" w:cs="Times New Roman"/>
          <w:color w:val="000000"/>
          <w:sz w:val="24"/>
          <w:szCs w:val="24"/>
          <w:lang w:val="en-US"/>
        </w:rPr>
        <w:t>mengoreksi ke</w:t>
      </w:r>
      <w:r w:rsidR="007323FF" w:rsidRPr="00E2183A">
        <w:rPr>
          <w:rFonts w:ascii="Times New Roman" w:hAnsi="Times New Roman" w:cs="Times New Roman"/>
          <w:color w:val="000000"/>
          <w:sz w:val="24"/>
          <w:szCs w:val="24"/>
        </w:rPr>
        <w:t>sesuai</w:t>
      </w:r>
      <w:r w:rsidRPr="00E2183A">
        <w:rPr>
          <w:rFonts w:ascii="Times New Roman" w:hAnsi="Times New Roman" w:cs="Times New Roman"/>
          <w:color w:val="000000"/>
          <w:sz w:val="24"/>
          <w:szCs w:val="24"/>
          <w:lang w:val="en-US"/>
        </w:rPr>
        <w:t>an format</w:t>
      </w:r>
      <w:r w:rsidR="00013E48">
        <w:rPr>
          <w:rFonts w:ascii="Times New Roman" w:hAnsi="Times New Roman" w:cs="Times New Roman"/>
          <w:color w:val="000000"/>
          <w:sz w:val="24"/>
          <w:szCs w:val="24"/>
        </w:rPr>
        <w:t xml:space="preserve"> </w:t>
      </w:r>
      <w:r w:rsidR="00DB126C">
        <w:rPr>
          <w:rFonts w:ascii="Times New Roman" w:hAnsi="Times New Roman" w:cs="Times New Roman"/>
          <w:i/>
          <w:color w:val="000000"/>
          <w:sz w:val="24"/>
          <w:szCs w:val="24"/>
          <w:lang w:val="en-US"/>
        </w:rPr>
        <w:t xml:space="preserve">template </w:t>
      </w:r>
      <w:r w:rsidR="007323FF" w:rsidRPr="00E2183A">
        <w:rPr>
          <w:rFonts w:ascii="Times New Roman" w:hAnsi="Times New Roman" w:cs="Times New Roman"/>
          <w:color w:val="000000"/>
          <w:sz w:val="24"/>
          <w:szCs w:val="24"/>
        </w:rPr>
        <w:t>dengan</w:t>
      </w:r>
      <w:r w:rsidR="00013E48">
        <w:rPr>
          <w:rFonts w:ascii="Times New Roman" w:hAnsi="Times New Roman" w:cs="Times New Roman"/>
          <w:color w:val="000000"/>
          <w:sz w:val="24"/>
          <w:szCs w:val="24"/>
        </w:rPr>
        <w:t xml:space="preserve"> </w:t>
      </w:r>
      <w:r w:rsidR="007323FF" w:rsidRPr="00E2183A">
        <w:rPr>
          <w:rFonts w:ascii="Times New Roman" w:hAnsi="Times New Roman" w:cs="Times New Roman"/>
          <w:color w:val="000000"/>
          <w:sz w:val="24"/>
          <w:szCs w:val="24"/>
        </w:rPr>
        <w:t xml:space="preserve">ketentuan dalam </w:t>
      </w:r>
      <w:r w:rsidRPr="00E2183A">
        <w:rPr>
          <w:rFonts w:ascii="Times New Roman" w:hAnsi="Times New Roman" w:cs="Times New Roman"/>
          <w:color w:val="000000"/>
          <w:sz w:val="24"/>
          <w:szCs w:val="24"/>
          <w:lang w:val="en-US"/>
        </w:rPr>
        <w:t xml:space="preserve">pedoman penulisan </w:t>
      </w:r>
      <w:r w:rsidR="007323FF" w:rsidRPr="00E2183A">
        <w:rPr>
          <w:rFonts w:ascii="Times New Roman" w:hAnsi="Times New Roman" w:cs="Times New Roman"/>
          <w:color w:val="000000"/>
          <w:sz w:val="24"/>
          <w:szCs w:val="24"/>
        </w:rPr>
        <w:t>jurnal.</w:t>
      </w:r>
    </w:p>
    <w:p w:rsidR="00001288" w:rsidRPr="00E2183A" w:rsidRDefault="00001288" w:rsidP="00B94143">
      <w:pPr>
        <w:pStyle w:val="ListParagraph"/>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001288">
        <w:rPr>
          <w:rFonts w:ascii="Times New Roman" w:hAnsi="Times New Roman" w:cs="Times New Roman"/>
          <w:color w:val="000000"/>
          <w:sz w:val="24"/>
          <w:szCs w:val="24"/>
        </w:rPr>
        <w:t xml:space="preserve">Apabila artikel dianggap belum layak </w:t>
      </w:r>
      <w:r w:rsidR="00DB126C">
        <w:rPr>
          <w:rFonts w:ascii="Times New Roman" w:hAnsi="Times New Roman" w:cs="Times New Roman"/>
          <w:color w:val="000000"/>
          <w:sz w:val="24"/>
          <w:szCs w:val="24"/>
          <w:lang w:val="en-US"/>
        </w:rPr>
        <w:t>(</w:t>
      </w:r>
      <w:r w:rsidR="00DB126C" w:rsidRPr="004B02D0">
        <w:rPr>
          <w:rFonts w:ascii="Times New Roman" w:hAnsi="Times New Roman" w:cs="Times New Roman"/>
          <w:i/>
          <w:color w:val="000000"/>
          <w:sz w:val="24"/>
          <w:szCs w:val="24"/>
          <w:lang w:val="en-US"/>
        </w:rPr>
        <w:t>format, template,</w:t>
      </w:r>
      <w:r w:rsidR="00DB126C">
        <w:rPr>
          <w:rFonts w:ascii="Times New Roman" w:hAnsi="Times New Roman" w:cs="Times New Roman"/>
          <w:color w:val="000000"/>
          <w:sz w:val="24"/>
          <w:szCs w:val="24"/>
          <w:lang w:val="en-US"/>
        </w:rPr>
        <w:t xml:space="preserve"> dll), </w:t>
      </w:r>
      <w:r w:rsidRPr="00001288">
        <w:rPr>
          <w:rFonts w:ascii="Times New Roman" w:hAnsi="Times New Roman" w:cs="Times New Roman"/>
          <w:color w:val="000000"/>
          <w:sz w:val="24"/>
          <w:szCs w:val="24"/>
        </w:rPr>
        <w:t>maka akan dikembalikan kepada penulis untuk dilakukan perbaikan mengikuti saran-saran dari dewan redaksi tentang kese</w:t>
      </w:r>
      <w:r w:rsidR="00DB126C">
        <w:rPr>
          <w:rFonts w:ascii="Times New Roman" w:hAnsi="Times New Roman" w:cs="Times New Roman"/>
          <w:color w:val="000000"/>
          <w:sz w:val="24"/>
          <w:szCs w:val="24"/>
          <w:lang w:val="en-US"/>
        </w:rPr>
        <w:t>s</w:t>
      </w:r>
      <w:r w:rsidRPr="00001288">
        <w:rPr>
          <w:rFonts w:ascii="Times New Roman" w:hAnsi="Times New Roman" w:cs="Times New Roman"/>
          <w:color w:val="000000"/>
          <w:sz w:val="24"/>
          <w:szCs w:val="24"/>
        </w:rPr>
        <w:t xml:space="preserve">uaian </w:t>
      </w:r>
      <w:r w:rsidR="00DB126C">
        <w:rPr>
          <w:rFonts w:ascii="Times New Roman" w:hAnsi="Times New Roman" w:cs="Times New Roman"/>
          <w:color w:val="000000"/>
          <w:sz w:val="24"/>
          <w:szCs w:val="24"/>
          <w:lang w:val="en-US"/>
        </w:rPr>
        <w:t xml:space="preserve">ketentuan baku </w:t>
      </w:r>
      <w:r w:rsidRPr="00001288">
        <w:rPr>
          <w:rFonts w:ascii="Times New Roman" w:hAnsi="Times New Roman" w:cs="Times New Roman"/>
          <w:color w:val="000000"/>
          <w:sz w:val="24"/>
          <w:szCs w:val="24"/>
        </w:rPr>
        <w:t>format penulisan.</w:t>
      </w:r>
    </w:p>
    <w:p w:rsidR="00001288" w:rsidRPr="00001288" w:rsidRDefault="00001288" w:rsidP="00B94143">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E2183A">
        <w:rPr>
          <w:rFonts w:ascii="Times New Roman" w:hAnsi="Times New Roman" w:cs="Times New Roman"/>
          <w:color w:val="000000"/>
          <w:sz w:val="24"/>
          <w:szCs w:val="24"/>
        </w:rPr>
        <w:t>Apabila dianggap layak</w:t>
      </w:r>
      <w:r w:rsidR="00CB044B" w:rsidRPr="00CB044B">
        <w:rPr>
          <w:rFonts w:ascii="Times New Roman" w:hAnsi="Times New Roman" w:cs="Times New Roman"/>
          <w:color w:val="000000"/>
          <w:sz w:val="24"/>
          <w:szCs w:val="24"/>
        </w:rPr>
        <w:t xml:space="preserve"> (tidak ada unsur plagiarism</w:t>
      </w:r>
      <w:r w:rsidR="00CB044B" w:rsidRPr="004A3083">
        <w:rPr>
          <w:rFonts w:ascii="Times New Roman" w:hAnsi="Times New Roman" w:cs="Times New Roman"/>
          <w:color w:val="000000"/>
          <w:sz w:val="24"/>
          <w:szCs w:val="24"/>
        </w:rPr>
        <w:t>e</w:t>
      </w:r>
      <w:r w:rsidR="00CB044B" w:rsidRPr="00CB044B">
        <w:rPr>
          <w:rFonts w:ascii="Times New Roman" w:hAnsi="Times New Roman" w:cs="Times New Roman"/>
          <w:color w:val="000000"/>
          <w:sz w:val="24"/>
          <w:szCs w:val="24"/>
        </w:rPr>
        <w:t>)</w:t>
      </w:r>
      <w:r w:rsidR="00FB3E66" w:rsidRPr="00CB044B">
        <w:rPr>
          <w:rFonts w:ascii="Times New Roman" w:hAnsi="Times New Roman" w:cs="Times New Roman"/>
          <w:color w:val="000000"/>
          <w:sz w:val="24"/>
          <w:szCs w:val="24"/>
        </w:rPr>
        <w:t xml:space="preserve"> dan siap untuk dipublikasikan</w:t>
      </w:r>
      <w:r w:rsidRPr="00E2183A">
        <w:rPr>
          <w:rFonts w:ascii="Times New Roman" w:hAnsi="Times New Roman" w:cs="Times New Roman"/>
          <w:color w:val="000000"/>
          <w:sz w:val="24"/>
          <w:szCs w:val="24"/>
        </w:rPr>
        <w:t>, artikel diteruskan ke</w:t>
      </w:r>
      <w:r w:rsidRPr="00001288">
        <w:rPr>
          <w:rFonts w:ascii="Times New Roman" w:hAnsi="Times New Roman" w:cs="Times New Roman"/>
          <w:color w:val="000000"/>
          <w:sz w:val="24"/>
          <w:szCs w:val="24"/>
        </w:rPr>
        <w:t xml:space="preserve"> Editor jurnal.</w:t>
      </w:r>
      <w:r w:rsidR="00FB3E66" w:rsidRPr="00CB044B">
        <w:rPr>
          <w:rFonts w:ascii="Times New Roman" w:hAnsi="Times New Roman" w:cs="Times New Roman"/>
          <w:color w:val="000000"/>
          <w:sz w:val="24"/>
          <w:szCs w:val="24"/>
        </w:rPr>
        <w:t xml:space="preserve"> Penulis diberikan Surat Tanda Terima (</w:t>
      </w:r>
      <w:r w:rsidR="00FB3E66" w:rsidRPr="004B02D0">
        <w:rPr>
          <w:rFonts w:ascii="Times New Roman" w:hAnsi="Times New Roman" w:cs="Times New Roman"/>
          <w:i/>
          <w:color w:val="000000"/>
          <w:sz w:val="24"/>
          <w:szCs w:val="24"/>
        </w:rPr>
        <w:t>acceptance letter</w:t>
      </w:r>
      <w:r w:rsidR="00FB3E66" w:rsidRPr="00CB044B">
        <w:rPr>
          <w:rFonts w:ascii="Times New Roman" w:hAnsi="Times New Roman" w:cs="Times New Roman"/>
          <w:color w:val="000000"/>
          <w:sz w:val="24"/>
          <w:szCs w:val="24"/>
        </w:rPr>
        <w:t>).</w:t>
      </w:r>
    </w:p>
    <w:p w:rsidR="003D2165" w:rsidRDefault="00E2183A" w:rsidP="00B94143">
      <w:pPr>
        <w:pStyle w:val="ListParagraph"/>
        <w:numPr>
          <w:ilvl w:val="0"/>
          <w:numId w:val="10"/>
        </w:numPr>
        <w:autoSpaceDE w:val="0"/>
        <w:autoSpaceDN w:val="0"/>
        <w:adjustRightInd w:val="0"/>
        <w:spacing w:after="0" w:line="360" w:lineRule="auto"/>
        <w:jc w:val="both"/>
        <w:rPr>
          <w:rFonts w:ascii="Times New Roman" w:hAnsi="Times New Roman" w:cs="Times New Roman"/>
          <w:iCs/>
          <w:color w:val="000000"/>
          <w:sz w:val="24"/>
          <w:szCs w:val="24"/>
        </w:rPr>
      </w:pPr>
      <w:r w:rsidRPr="00E2183A">
        <w:rPr>
          <w:rFonts w:ascii="Times New Roman" w:hAnsi="Times New Roman" w:cs="Times New Roman"/>
          <w:color w:val="000000"/>
          <w:sz w:val="24"/>
          <w:szCs w:val="24"/>
        </w:rPr>
        <w:t xml:space="preserve">Editor jurnal </w:t>
      </w:r>
      <w:r w:rsidR="007323FF" w:rsidRPr="00E2183A">
        <w:rPr>
          <w:rFonts w:ascii="Times New Roman" w:hAnsi="Times New Roman" w:cs="Times New Roman"/>
          <w:color w:val="000000"/>
          <w:sz w:val="24"/>
          <w:szCs w:val="24"/>
        </w:rPr>
        <w:t>mengedit artikel sesuai dengan format yangada di samping mengecek kesalahan ketik,</w:t>
      </w:r>
      <w:r w:rsidR="00013E48">
        <w:rPr>
          <w:rFonts w:ascii="Times New Roman" w:hAnsi="Times New Roman" w:cs="Times New Roman"/>
          <w:color w:val="000000"/>
          <w:sz w:val="24"/>
          <w:szCs w:val="24"/>
        </w:rPr>
        <w:t xml:space="preserve"> </w:t>
      </w:r>
      <w:r w:rsidR="007323FF" w:rsidRPr="00E2183A">
        <w:rPr>
          <w:rFonts w:ascii="Times New Roman" w:hAnsi="Times New Roman" w:cs="Times New Roman"/>
          <w:color w:val="000000"/>
          <w:sz w:val="24"/>
          <w:szCs w:val="24"/>
        </w:rPr>
        <w:t xml:space="preserve">selanjutnya meneruskannya ke </w:t>
      </w:r>
      <w:r w:rsidRPr="00E2183A">
        <w:rPr>
          <w:rFonts w:ascii="Times New Roman" w:hAnsi="Times New Roman" w:cs="Times New Roman"/>
          <w:color w:val="000000"/>
          <w:sz w:val="24"/>
          <w:szCs w:val="24"/>
        </w:rPr>
        <w:t xml:space="preserve">pemimpin redaksi </w:t>
      </w:r>
      <w:r w:rsidR="007323FF" w:rsidRPr="00E2183A">
        <w:rPr>
          <w:rFonts w:ascii="Times New Roman" w:hAnsi="Times New Roman" w:cs="Times New Roman"/>
          <w:color w:val="000000"/>
          <w:sz w:val="24"/>
          <w:szCs w:val="24"/>
        </w:rPr>
        <w:t>untuk siap di</w:t>
      </w:r>
      <w:r w:rsidR="00DB126C">
        <w:rPr>
          <w:rFonts w:ascii="Times New Roman" w:hAnsi="Times New Roman" w:cs="Times New Roman"/>
          <w:iCs/>
          <w:color w:val="000000"/>
          <w:sz w:val="24"/>
          <w:szCs w:val="24"/>
          <w:lang w:val="en-US"/>
        </w:rPr>
        <w:t>unggah (</w:t>
      </w:r>
      <w:r w:rsidR="00DB126C" w:rsidRPr="004B02D0">
        <w:rPr>
          <w:rFonts w:ascii="Times New Roman" w:hAnsi="Times New Roman" w:cs="Times New Roman"/>
          <w:i/>
          <w:iCs/>
          <w:color w:val="000000"/>
          <w:sz w:val="24"/>
          <w:szCs w:val="24"/>
          <w:lang w:val="en-US"/>
        </w:rPr>
        <w:t>upload</w:t>
      </w:r>
      <w:r w:rsidR="00DB126C">
        <w:rPr>
          <w:rFonts w:ascii="Times New Roman" w:hAnsi="Times New Roman" w:cs="Times New Roman"/>
          <w:iCs/>
          <w:color w:val="000000"/>
          <w:sz w:val="24"/>
          <w:szCs w:val="24"/>
          <w:lang w:val="en-US"/>
        </w:rPr>
        <w:t xml:space="preserve">) </w:t>
      </w:r>
      <w:r w:rsidR="00DB126C" w:rsidRPr="00DB126C">
        <w:rPr>
          <w:rFonts w:ascii="Times New Roman" w:hAnsi="Times New Roman" w:cs="Times New Roman"/>
          <w:iCs/>
          <w:color w:val="000000"/>
          <w:sz w:val="24"/>
          <w:szCs w:val="24"/>
          <w:lang w:val="en-US"/>
        </w:rPr>
        <w:t xml:space="preserve">dan/ </w:t>
      </w:r>
      <w:r w:rsidRPr="00E2183A">
        <w:rPr>
          <w:rFonts w:ascii="Times New Roman" w:hAnsi="Times New Roman" w:cs="Times New Roman"/>
          <w:iCs/>
          <w:color w:val="000000"/>
          <w:sz w:val="24"/>
          <w:szCs w:val="24"/>
        </w:rPr>
        <w:t>atau dic</w:t>
      </w:r>
      <w:r w:rsidRPr="00001288">
        <w:rPr>
          <w:rFonts w:ascii="Times New Roman" w:hAnsi="Times New Roman" w:cs="Times New Roman"/>
          <w:iCs/>
          <w:color w:val="000000"/>
          <w:sz w:val="24"/>
          <w:szCs w:val="24"/>
        </w:rPr>
        <w:t>etak.</w:t>
      </w:r>
    </w:p>
    <w:p w:rsidR="00DB126C" w:rsidRDefault="00DB126C">
      <w:pPr>
        <w:rPr>
          <w:rFonts w:ascii="Times New Roman" w:hAnsi="Times New Roman" w:cs="Times New Roman"/>
          <w:iCs/>
          <w:color w:val="000000"/>
          <w:sz w:val="24"/>
          <w:szCs w:val="24"/>
          <w:lang w:val="en-US"/>
        </w:rPr>
      </w:pPr>
    </w:p>
    <w:p w:rsidR="00DB126C" w:rsidRDefault="00DB126C">
      <w:pPr>
        <w:rPr>
          <w:rFonts w:ascii="Times New Roman" w:hAnsi="Times New Roman" w:cs="Times New Roman"/>
          <w:b/>
          <w:iCs/>
          <w:color w:val="000000"/>
          <w:sz w:val="24"/>
          <w:szCs w:val="24"/>
          <w:lang w:val="en-US"/>
        </w:rPr>
      </w:pPr>
      <w:r w:rsidRPr="00DB126C">
        <w:rPr>
          <w:rFonts w:ascii="Times New Roman" w:hAnsi="Times New Roman" w:cs="Times New Roman"/>
          <w:b/>
          <w:iCs/>
          <w:color w:val="000000"/>
          <w:sz w:val="24"/>
          <w:szCs w:val="24"/>
          <w:lang w:val="en-US"/>
        </w:rPr>
        <w:t>DASAR HUKUM</w:t>
      </w:r>
      <w:r>
        <w:rPr>
          <w:rFonts w:ascii="Times New Roman" w:hAnsi="Times New Roman" w:cs="Times New Roman"/>
          <w:b/>
          <w:iCs/>
          <w:color w:val="000000"/>
          <w:sz w:val="24"/>
          <w:szCs w:val="24"/>
          <w:lang w:val="en-US"/>
        </w:rPr>
        <w:t>:</w:t>
      </w:r>
    </w:p>
    <w:p w:rsidR="000B2BC2" w:rsidRPr="000B2BC2" w:rsidRDefault="000B2BC2">
      <w:pPr>
        <w:rPr>
          <w:rFonts w:ascii="Times New Roman" w:hAnsi="Times New Roman" w:cs="Times New Roman"/>
          <w:iCs/>
          <w:color w:val="000000"/>
          <w:sz w:val="24"/>
          <w:szCs w:val="24"/>
          <w:lang w:val="en-US"/>
        </w:rPr>
      </w:pPr>
      <w:r>
        <w:rPr>
          <w:rFonts w:ascii="Times New Roman" w:hAnsi="Times New Roman" w:cs="Times New Roman"/>
          <w:iCs/>
          <w:color w:val="000000"/>
          <w:sz w:val="24"/>
          <w:szCs w:val="24"/>
          <w:lang w:val="en-US"/>
        </w:rPr>
        <w:t xml:space="preserve">Dasar hukum yang dapat digunakan sebagai acuan pembentukan jurnal </w:t>
      </w:r>
      <w:r w:rsidRPr="000B2BC2">
        <w:rPr>
          <w:rFonts w:ascii="Times New Roman" w:hAnsi="Times New Roman" w:cs="Times New Roman"/>
          <w:i/>
          <w:iCs/>
          <w:color w:val="000000"/>
          <w:sz w:val="24"/>
          <w:szCs w:val="24"/>
          <w:lang w:val="en-US"/>
        </w:rPr>
        <w:t>online</w:t>
      </w:r>
      <w:r>
        <w:rPr>
          <w:rFonts w:ascii="Times New Roman" w:hAnsi="Times New Roman" w:cs="Times New Roman"/>
          <w:iCs/>
          <w:color w:val="000000"/>
          <w:sz w:val="24"/>
          <w:szCs w:val="24"/>
          <w:lang w:val="en-US"/>
        </w:rPr>
        <w:t>, adalah:</w:t>
      </w:r>
    </w:p>
    <w:p w:rsidR="00592C7B" w:rsidRPr="00592C7B" w:rsidRDefault="00DB126C" w:rsidP="00592C7B">
      <w:pPr>
        <w:pStyle w:val="ListParagraph"/>
        <w:numPr>
          <w:ilvl w:val="0"/>
          <w:numId w:val="15"/>
        </w:numPr>
        <w:jc w:val="both"/>
        <w:rPr>
          <w:rFonts w:ascii="Times New Roman" w:hAnsi="Times New Roman" w:cs="Times New Roman"/>
          <w:b/>
          <w:iCs/>
          <w:color w:val="000000"/>
          <w:sz w:val="24"/>
          <w:szCs w:val="24"/>
          <w:lang w:val="en-US"/>
        </w:rPr>
      </w:pPr>
      <w:r>
        <w:rPr>
          <w:rFonts w:ascii="Times New Roman" w:hAnsi="Times New Roman" w:cs="Times New Roman"/>
          <w:iCs/>
          <w:color w:val="000000"/>
          <w:sz w:val="24"/>
          <w:szCs w:val="24"/>
          <w:lang w:val="en-US"/>
        </w:rPr>
        <w:t>Surat Edaran (SE) Dirjen DIKTI</w:t>
      </w:r>
      <w:r w:rsidR="00592C7B">
        <w:rPr>
          <w:rFonts w:ascii="Times New Roman" w:hAnsi="Times New Roman" w:cs="Times New Roman"/>
          <w:iCs/>
          <w:color w:val="000000"/>
          <w:sz w:val="24"/>
          <w:szCs w:val="24"/>
          <w:lang w:val="en-US"/>
        </w:rPr>
        <w:t>, Nomor 152/E/2012, tentang publikasi karya ilmiah.</w:t>
      </w:r>
    </w:p>
    <w:p w:rsidR="00D4066F" w:rsidRPr="00AC5D4F" w:rsidRDefault="00AC5D4F" w:rsidP="00AC5D4F">
      <w:pPr>
        <w:pStyle w:val="ListParagraph"/>
        <w:numPr>
          <w:ilvl w:val="0"/>
          <w:numId w:val="15"/>
        </w:numPr>
        <w:jc w:val="both"/>
        <w:rPr>
          <w:rFonts w:ascii="Times New Roman" w:hAnsi="Times New Roman" w:cs="Times New Roman"/>
          <w:b/>
          <w:iCs/>
          <w:color w:val="000000"/>
          <w:sz w:val="24"/>
          <w:szCs w:val="24"/>
          <w:lang w:val="en-US"/>
        </w:rPr>
      </w:pPr>
      <w:r>
        <w:rPr>
          <w:rFonts w:ascii="Times New Roman" w:hAnsi="Times New Roman" w:cs="Times New Roman"/>
          <w:iCs/>
          <w:color w:val="000000"/>
          <w:sz w:val="24"/>
          <w:szCs w:val="24"/>
          <w:lang w:val="en-US"/>
        </w:rPr>
        <w:t xml:space="preserve">Surat </w:t>
      </w:r>
      <w:r w:rsidR="00592C7B">
        <w:rPr>
          <w:rFonts w:ascii="Times New Roman" w:hAnsi="Times New Roman" w:cs="Times New Roman"/>
          <w:iCs/>
          <w:color w:val="000000"/>
          <w:sz w:val="24"/>
          <w:szCs w:val="24"/>
          <w:lang w:val="en-US"/>
        </w:rPr>
        <w:t>Keputusan Rektor Universitas Brawijaya, Nomor 308/SK/2012 tentang pedoman  pelaksanaan yudisium, penerbitan ijazah dan transkrip akademik lulusan Universitas Brawijaya.</w:t>
      </w:r>
      <w:r w:rsidR="00D4066F" w:rsidRPr="00AC5D4F">
        <w:rPr>
          <w:rFonts w:ascii="Times New Roman" w:hAnsi="Times New Roman" w:cs="Times New Roman"/>
          <w:sz w:val="24"/>
          <w:szCs w:val="24"/>
        </w:rPr>
        <w:br w:type="page"/>
      </w:r>
    </w:p>
    <w:p w:rsidR="0012426A" w:rsidRPr="00787326" w:rsidRDefault="009870EC" w:rsidP="0012426A">
      <w:pPr>
        <w:spacing w:line="360" w:lineRule="auto"/>
        <w:ind w:left="720" w:firstLine="720"/>
        <w:rPr>
          <w:rFonts w:ascii="Britannic Bold" w:hAnsi="Britannic Bold" w:cs="Britannic Bold"/>
          <w:i/>
          <w:iCs/>
          <w:w w:val="150"/>
          <w:sz w:val="46"/>
          <w:szCs w:val="56"/>
          <w:u w:val="single"/>
          <w:lang w:val="en-US"/>
        </w:rPr>
      </w:pPr>
      <w:r w:rsidRPr="009870EC">
        <w:rPr>
          <w:rFonts w:ascii="Times New Roman" w:hAnsi="Times New Roman"/>
          <w:noProof/>
          <w:sz w:val="14"/>
          <w:szCs w:val="24"/>
          <w:lang w:val="en-US" w:eastAsia="en-US"/>
        </w:rPr>
        <w:lastRenderedPageBreak/>
        <w:pict>
          <v:shape id="_x0000_s1030" type="#_x0000_t136" style="position:absolute;left:0;text-align:left;margin-left:-9.45pt;margin-top:-22.35pt;width:61.5pt;height:92.25pt;rotation:517868fd;z-index:251663360" fillcolor="#c0504d" stroked="f">
            <v:imagedata embosscolor="shadow add(51)"/>
            <v:shadow on="t" type="emboss" color="lineOrFill darken(153)" color2="shadow add(102)" offset="3pt,3pt"/>
            <v:textpath style="font-family:&quot;Berlin Sans FB&quot;;v-text-kern:t" trim="t" fitpath="t" string="2"/>
          </v:shape>
        </w:pict>
      </w:r>
      <w:r w:rsidR="0012426A" w:rsidRPr="00787326">
        <w:rPr>
          <w:rFonts w:ascii="Britannic Bold" w:hAnsi="Britannic Bold" w:cs="Britannic Bold"/>
          <w:i/>
          <w:iCs/>
          <w:w w:val="150"/>
          <w:sz w:val="46"/>
          <w:szCs w:val="56"/>
          <w:u w:val="single"/>
          <w:lang w:val="en-US"/>
        </w:rPr>
        <w:t>PEDOMAN PENULISAN</w:t>
      </w:r>
    </w:p>
    <w:p w:rsidR="005A23A2" w:rsidRPr="00103196" w:rsidRDefault="005A23A2">
      <w:pPr>
        <w:rPr>
          <w:rFonts w:ascii="Times New Roman" w:hAnsi="Times New Roman" w:cs="Times New Roman"/>
          <w:sz w:val="24"/>
          <w:szCs w:val="24"/>
        </w:rPr>
      </w:pPr>
    </w:p>
    <w:p w:rsidR="005A23A2" w:rsidRPr="00103196" w:rsidRDefault="005A23A2">
      <w:pPr>
        <w:rPr>
          <w:rFonts w:ascii="Times New Roman" w:hAnsi="Times New Roman" w:cs="Times New Roman"/>
          <w:sz w:val="24"/>
          <w:szCs w:val="24"/>
        </w:rPr>
      </w:pPr>
    </w:p>
    <w:p w:rsidR="005A23A2" w:rsidRPr="006140D0" w:rsidRDefault="005A23A2" w:rsidP="00B94143">
      <w:pPr>
        <w:spacing w:after="0" w:line="360" w:lineRule="auto"/>
        <w:jc w:val="both"/>
        <w:rPr>
          <w:rFonts w:ascii="Times New Roman" w:hAnsi="Times New Roman" w:cs="Times New Roman"/>
          <w:b/>
          <w:sz w:val="24"/>
          <w:szCs w:val="24"/>
          <w:lang w:val="en-US"/>
        </w:rPr>
      </w:pPr>
      <w:r w:rsidRPr="006140D0">
        <w:rPr>
          <w:rFonts w:ascii="Times New Roman" w:hAnsi="Times New Roman" w:cs="Times New Roman"/>
          <w:b/>
          <w:sz w:val="24"/>
          <w:szCs w:val="24"/>
          <w:lang w:val="en-US"/>
        </w:rPr>
        <w:t>I. UMUM</w:t>
      </w:r>
    </w:p>
    <w:p w:rsidR="00BE3EEE" w:rsidRPr="006140D0" w:rsidRDefault="009F6C2E" w:rsidP="00B94143">
      <w:pPr>
        <w:pStyle w:val="ListParagraph"/>
        <w:numPr>
          <w:ilvl w:val="0"/>
          <w:numId w:val="2"/>
        </w:numPr>
        <w:spacing w:after="0" w:line="360" w:lineRule="auto"/>
        <w:jc w:val="both"/>
        <w:rPr>
          <w:rFonts w:ascii="Times New Roman" w:hAnsi="Times New Roman" w:cs="Times New Roman"/>
          <w:sz w:val="24"/>
          <w:szCs w:val="24"/>
          <w:lang w:val="en-US"/>
        </w:rPr>
      </w:pPr>
      <w:r>
        <w:rPr>
          <w:rFonts w:ascii="Times New Roman" w:hAnsi="Times New Roman"/>
          <w:sz w:val="24"/>
          <w:szCs w:val="24"/>
        </w:rPr>
        <w:t>Jurnal Perpajakan (JEJAK)</w:t>
      </w:r>
      <w:r w:rsidR="001D7EB1" w:rsidRPr="006140D0">
        <w:rPr>
          <w:rFonts w:ascii="Times New Roman" w:hAnsi="Times New Roman" w:cs="Times New Roman"/>
          <w:sz w:val="24"/>
          <w:szCs w:val="24"/>
        </w:rPr>
        <w:t xml:space="preserve"> adalah publikasi ilmiah </w:t>
      </w:r>
      <w:r w:rsidR="00AC5D4F" w:rsidRPr="006140D0">
        <w:rPr>
          <w:rFonts w:ascii="Times New Roman" w:hAnsi="Times New Roman" w:cs="Times New Roman"/>
          <w:sz w:val="24"/>
          <w:szCs w:val="24"/>
          <w:lang w:val="en-US"/>
        </w:rPr>
        <w:t xml:space="preserve">berkala </w:t>
      </w:r>
      <w:r w:rsidR="001D7EB1" w:rsidRPr="006140D0">
        <w:rPr>
          <w:rFonts w:ascii="Times New Roman" w:hAnsi="Times New Roman" w:cs="Times New Roman"/>
          <w:sz w:val="24"/>
          <w:szCs w:val="24"/>
        </w:rPr>
        <w:t xml:space="preserve">yang </w:t>
      </w:r>
      <w:r w:rsidR="00AC5D4F" w:rsidRPr="006140D0">
        <w:rPr>
          <w:rFonts w:ascii="Times New Roman" w:hAnsi="Times New Roman" w:cs="Times New Roman"/>
          <w:sz w:val="24"/>
          <w:szCs w:val="24"/>
          <w:lang w:val="en-US"/>
        </w:rPr>
        <w:t>di</w:t>
      </w:r>
      <w:r w:rsidR="001D7EB1" w:rsidRPr="006140D0">
        <w:rPr>
          <w:rFonts w:ascii="Times New Roman" w:hAnsi="Times New Roman" w:cs="Times New Roman"/>
          <w:sz w:val="24"/>
          <w:szCs w:val="24"/>
        </w:rPr>
        <w:t>terbit</w:t>
      </w:r>
      <w:r w:rsidR="00AC5D4F" w:rsidRPr="006140D0">
        <w:rPr>
          <w:rFonts w:ascii="Times New Roman" w:hAnsi="Times New Roman" w:cs="Times New Roman"/>
          <w:sz w:val="24"/>
          <w:szCs w:val="24"/>
          <w:lang w:val="en-US"/>
        </w:rPr>
        <w:t>kan</w:t>
      </w:r>
      <w:r>
        <w:rPr>
          <w:rFonts w:ascii="Times New Roman" w:hAnsi="Times New Roman" w:cs="Times New Roman"/>
          <w:sz w:val="24"/>
          <w:szCs w:val="24"/>
        </w:rPr>
        <w:t xml:space="preserve"> </w:t>
      </w:r>
      <w:r w:rsidR="00AC5D4F" w:rsidRPr="006140D0">
        <w:rPr>
          <w:rFonts w:ascii="Times New Roman" w:hAnsi="Times New Roman" w:cs="Times New Roman"/>
          <w:sz w:val="24"/>
          <w:szCs w:val="24"/>
          <w:lang w:val="en-US"/>
        </w:rPr>
        <w:t xml:space="preserve">minimal </w:t>
      </w:r>
      <w:r w:rsidR="00BE3EEE" w:rsidRPr="006140D0">
        <w:rPr>
          <w:rFonts w:ascii="Times New Roman" w:hAnsi="Times New Roman" w:cs="Times New Roman"/>
          <w:sz w:val="24"/>
          <w:szCs w:val="24"/>
          <w:lang w:val="en-US"/>
        </w:rPr>
        <w:t>se</w:t>
      </w:r>
      <w:r w:rsidR="00CD5BC5" w:rsidRPr="006140D0">
        <w:rPr>
          <w:rFonts w:ascii="Times New Roman" w:hAnsi="Times New Roman" w:cs="Times New Roman"/>
          <w:sz w:val="24"/>
          <w:szCs w:val="24"/>
          <w:lang w:val="en-US"/>
        </w:rPr>
        <w:t>tiap 1 (satu) bulan sekali.</w:t>
      </w:r>
    </w:p>
    <w:p w:rsidR="005A23A2" w:rsidRPr="006140D0" w:rsidRDefault="007A02BC" w:rsidP="00B94143">
      <w:pPr>
        <w:pStyle w:val="ListParagraph"/>
        <w:numPr>
          <w:ilvl w:val="0"/>
          <w:numId w:val="2"/>
        </w:numPr>
        <w:spacing w:after="0" w:line="360" w:lineRule="auto"/>
        <w:jc w:val="both"/>
        <w:rPr>
          <w:rFonts w:ascii="Times New Roman" w:hAnsi="Times New Roman" w:cs="Times New Roman"/>
          <w:sz w:val="24"/>
          <w:szCs w:val="24"/>
          <w:lang w:val="en-US"/>
        </w:rPr>
      </w:pPr>
      <w:r w:rsidRPr="006140D0">
        <w:rPr>
          <w:rFonts w:ascii="Times New Roman" w:hAnsi="Times New Roman" w:cs="Times New Roman"/>
          <w:sz w:val="24"/>
          <w:szCs w:val="24"/>
          <w:lang w:val="en-US"/>
        </w:rPr>
        <w:t>N</w:t>
      </w:r>
      <w:r w:rsidR="005A23A2" w:rsidRPr="006140D0">
        <w:rPr>
          <w:rFonts w:ascii="Times New Roman" w:hAnsi="Times New Roman" w:cs="Times New Roman"/>
          <w:sz w:val="24"/>
          <w:szCs w:val="24"/>
          <w:lang w:val="en-US"/>
        </w:rPr>
        <w:t xml:space="preserve">askah ilmiah yang </w:t>
      </w:r>
      <w:r w:rsidRPr="006140D0">
        <w:rPr>
          <w:rFonts w:ascii="Times New Roman" w:hAnsi="Times New Roman" w:cs="Times New Roman"/>
          <w:sz w:val="24"/>
          <w:szCs w:val="24"/>
          <w:lang w:val="en-US"/>
        </w:rPr>
        <w:t xml:space="preserve">diterbitkan adalah hasil penelitian yang </w:t>
      </w:r>
      <w:r w:rsidR="005A23A2" w:rsidRPr="006140D0">
        <w:rPr>
          <w:rFonts w:ascii="Times New Roman" w:hAnsi="Times New Roman" w:cs="Times New Roman"/>
          <w:sz w:val="24"/>
          <w:szCs w:val="24"/>
          <w:lang w:val="en-US"/>
        </w:rPr>
        <w:t xml:space="preserve">berhubungan dengan bidang </w:t>
      </w:r>
      <w:r w:rsidR="003E32FC">
        <w:rPr>
          <w:rFonts w:ascii="Times New Roman" w:hAnsi="Times New Roman" w:cs="Times New Roman"/>
          <w:sz w:val="24"/>
          <w:szCs w:val="24"/>
        </w:rPr>
        <w:t>Perpajakan</w:t>
      </w:r>
      <w:r w:rsidR="005A23A2" w:rsidRPr="006140D0">
        <w:rPr>
          <w:rFonts w:ascii="Times New Roman" w:hAnsi="Times New Roman" w:cs="Times New Roman"/>
          <w:sz w:val="24"/>
          <w:szCs w:val="24"/>
          <w:lang w:val="en-US"/>
        </w:rPr>
        <w:t xml:space="preserve">. Naskah </w:t>
      </w:r>
      <w:r w:rsidR="00CD5BC5" w:rsidRPr="006140D0">
        <w:rPr>
          <w:rFonts w:ascii="Times New Roman" w:hAnsi="Times New Roman" w:cs="Times New Roman"/>
          <w:sz w:val="24"/>
          <w:szCs w:val="24"/>
          <w:lang w:val="en-US"/>
        </w:rPr>
        <w:t xml:space="preserve">jurnal merupakan ringkasan </w:t>
      </w:r>
      <w:r w:rsidR="005A23A2" w:rsidRPr="006140D0">
        <w:rPr>
          <w:rFonts w:ascii="Times New Roman" w:hAnsi="Times New Roman" w:cs="Times New Roman"/>
          <w:sz w:val="24"/>
          <w:szCs w:val="24"/>
          <w:lang w:val="en-US"/>
        </w:rPr>
        <w:t>hasil penel</w:t>
      </w:r>
      <w:r w:rsidR="00AC5D4F" w:rsidRPr="006140D0">
        <w:rPr>
          <w:rFonts w:ascii="Times New Roman" w:hAnsi="Times New Roman" w:cs="Times New Roman"/>
          <w:sz w:val="24"/>
          <w:szCs w:val="24"/>
          <w:lang w:val="en-US"/>
        </w:rPr>
        <w:t>itian/ skripsi</w:t>
      </w:r>
      <w:r w:rsidR="009F6C2E">
        <w:rPr>
          <w:rFonts w:ascii="Times New Roman" w:hAnsi="Times New Roman" w:cs="Times New Roman"/>
          <w:sz w:val="24"/>
          <w:szCs w:val="24"/>
        </w:rPr>
        <w:t xml:space="preserve"> </w:t>
      </w:r>
      <w:r w:rsidR="005A23A2" w:rsidRPr="006140D0">
        <w:rPr>
          <w:rFonts w:ascii="Times New Roman" w:hAnsi="Times New Roman" w:cs="Times New Roman"/>
          <w:sz w:val="24"/>
          <w:szCs w:val="24"/>
          <w:lang w:val="en-US"/>
        </w:rPr>
        <w:t xml:space="preserve">yang </w:t>
      </w:r>
      <w:r w:rsidR="00CD5BC5" w:rsidRPr="006140D0">
        <w:rPr>
          <w:rFonts w:ascii="Times New Roman" w:hAnsi="Times New Roman" w:cs="Times New Roman"/>
          <w:sz w:val="24"/>
          <w:szCs w:val="24"/>
          <w:lang w:val="en-US"/>
        </w:rPr>
        <w:t xml:space="preserve">telah </w:t>
      </w:r>
      <w:r w:rsidR="005A23A2" w:rsidRPr="006140D0">
        <w:rPr>
          <w:rFonts w:ascii="Times New Roman" w:hAnsi="Times New Roman" w:cs="Times New Roman"/>
          <w:sz w:val="24"/>
          <w:szCs w:val="24"/>
          <w:lang w:val="en-US"/>
        </w:rPr>
        <w:t xml:space="preserve">dilakukan oleh mahasiswa </w:t>
      </w:r>
      <w:r w:rsidR="00CD5BC5" w:rsidRPr="006140D0">
        <w:rPr>
          <w:rFonts w:ascii="Times New Roman" w:hAnsi="Times New Roman" w:cs="Times New Roman"/>
          <w:sz w:val="24"/>
          <w:szCs w:val="24"/>
          <w:lang w:val="en-US"/>
        </w:rPr>
        <w:t xml:space="preserve">dibawah </w:t>
      </w:r>
      <w:r w:rsidR="009F6C2E">
        <w:rPr>
          <w:rFonts w:ascii="Times New Roman" w:hAnsi="Times New Roman" w:cs="Times New Roman"/>
          <w:i/>
          <w:sz w:val="24"/>
          <w:szCs w:val="24"/>
          <w:lang w:val="en-US"/>
        </w:rPr>
        <w:t>supervise</w:t>
      </w:r>
      <w:r w:rsidR="009F6C2E">
        <w:rPr>
          <w:rFonts w:ascii="Times New Roman" w:hAnsi="Times New Roman" w:cs="Times New Roman"/>
          <w:i/>
          <w:sz w:val="24"/>
          <w:szCs w:val="24"/>
        </w:rPr>
        <w:t xml:space="preserve"> </w:t>
      </w:r>
      <w:r w:rsidR="005A23A2" w:rsidRPr="006140D0">
        <w:rPr>
          <w:rFonts w:ascii="Times New Roman" w:hAnsi="Times New Roman" w:cs="Times New Roman"/>
          <w:sz w:val="24"/>
          <w:szCs w:val="24"/>
          <w:lang w:val="en-US"/>
        </w:rPr>
        <w:t xml:space="preserve">dosen pembimbing </w:t>
      </w:r>
      <w:r w:rsidR="00CD5BC5" w:rsidRPr="006140D0">
        <w:rPr>
          <w:rFonts w:ascii="Times New Roman" w:hAnsi="Times New Roman" w:cs="Times New Roman"/>
          <w:sz w:val="24"/>
          <w:szCs w:val="24"/>
          <w:lang w:val="en-US"/>
        </w:rPr>
        <w:t xml:space="preserve">yang juga bertindak </w:t>
      </w:r>
      <w:r w:rsidR="005A23A2" w:rsidRPr="006140D0">
        <w:rPr>
          <w:rFonts w:ascii="Times New Roman" w:hAnsi="Times New Roman" w:cs="Times New Roman"/>
          <w:sz w:val="24"/>
          <w:szCs w:val="24"/>
          <w:lang w:val="en-US"/>
        </w:rPr>
        <w:t xml:space="preserve">sebagai </w:t>
      </w:r>
      <w:r w:rsidR="005A23A2" w:rsidRPr="006140D0">
        <w:rPr>
          <w:rFonts w:ascii="Times New Roman" w:hAnsi="Times New Roman" w:cs="Times New Roman"/>
          <w:i/>
          <w:sz w:val="24"/>
          <w:szCs w:val="24"/>
          <w:lang w:val="en-US"/>
        </w:rPr>
        <w:t>reviewer</w:t>
      </w:r>
      <w:r w:rsidR="009F6C2E">
        <w:rPr>
          <w:rFonts w:ascii="Times New Roman" w:hAnsi="Times New Roman" w:cs="Times New Roman"/>
          <w:i/>
          <w:sz w:val="24"/>
          <w:szCs w:val="24"/>
        </w:rPr>
        <w:t xml:space="preserve"> </w:t>
      </w:r>
      <w:r w:rsidR="00AC5D4F" w:rsidRPr="006140D0">
        <w:rPr>
          <w:rFonts w:ascii="Times New Roman" w:hAnsi="Times New Roman" w:cs="Times New Roman"/>
          <w:sz w:val="24"/>
          <w:szCs w:val="24"/>
          <w:lang w:val="en-US"/>
        </w:rPr>
        <w:t xml:space="preserve">dan </w:t>
      </w:r>
      <w:r w:rsidR="00AC5D4F" w:rsidRPr="006140D0">
        <w:rPr>
          <w:rFonts w:ascii="Times New Roman" w:hAnsi="Times New Roman" w:cs="Times New Roman"/>
          <w:i/>
          <w:sz w:val="24"/>
          <w:szCs w:val="24"/>
          <w:lang w:val="en-US"/>
        </w:rPr>
        <w:t xml:space="preserve">co-author </w:t>
      </w:r>
      <w:r w:rsidR="00CE6330" w:rsidRPr="006140D0">
        <w:rPr>
          <w:rFonts w:ascii="Times New Roman" w:hAnsi="Times New Roman" w:cs="Times New Roman"/>
          <w:sz w:val="24"/>
          <w:szCs w:val="24"/>
          <w:lang w:val="en-US"/>
        </w:rPr>
        <w:t>dalam penulisan</w:t>
      </w:r>
      <w:r w:rsidR="00AC5D4F" w:rsidRPr="006140D0">
        <w:rPr>
          <w:rFonts w:ascii="Times New Roman" w:hAnsi="Times New Roman" w:cs="Times New Roman"/>
          <w:sz w:val="24"/>
          <w:szCs w:val="24"/>
          <w:lang w:val="en-US"/>
        </w:rPr>
        <w:t xml:space="preserve"> karya ilmiah</w:t>
      </w:r>
      <w:r w:rsidR="005A23A2" w:rsidRPr="006140D0">
        <w:rPr>
          <w:rFonts w:ascii="Times New Roman" w:hAnsi="Times New Roman" w:cs="Times New Roman"/>
          <w:sz w:val="24"/>
          <w:szCs w:val="24"/>
          <w:lang w:val="en-US"/>
        </w:rPr>
        <w:t>.</w:t>
      </w:r>
    </w:p>
    <w:p w:rsidR="004B30C3" w:rsidRPr="006140D0" w:rsidRDefault="00CD2732" w:rsidP="00CD2732">
      <w:pPr>
        <w:pStyle w:val="ListParagraph"/>
        <w:numPr>
          <w:ilvl w:val="0"/>
          <w:numId w:val="2"/>
        </w:numPr>
        <w:tabs>
          <w:tab w:val="left" w:pos="810"/>
        </w:tabs>
        <w:autoSpaceDE w:val="0"/>
        <w:autoSpaceDN w:val="0"/>
        <w:adjustRightInd w:val="0"/>
        <w:spacing w:after="0" w:line="360" w:lineRule="auto"/>
        <w:ind w:left="1080" w:hanging="720"/>
        <w:jc w:val="both"/>
        <w:rPr>
          <w:rFonts w:ascii="Times New Roman" w:hAnsi="Times New Roman" w:cs="Times New Roman"/>
          <w:sz w:val="24"/>
          <w:szCs w:val="24"/>
        </w:rPr>
      </w:pPr>
      <w:r w:rsidRPr="006140D0">
        <w:rPr>
          <w:rFonts w:ascii="Times New Roman" w:hAnsi="Times New Roman" w:cs="Times New Roman"/>
          <w:sz w:val="24"/>
          <w:szCs w:val="24"/>
          <w:lang w:val="en-US"/>
        </w:rPr>
        <w:t xml:space="preserve">A. </w:t>
      </w:r>
      <w:r w:rsidR="005A23A2" w:rsidRPr="006140D0">
        <w:rPr>
          <w:rFonts w:ascii="Times New Roman" w:hAnsi="Times New Roman" w:cs="Times New Roman"/>
          <w:sz w:val="24"/>
          <w:szCs w:val="24"/>
          <w:lang w:val="en-US"/>
        </w:rPr>
        <w:t>Naskah harus asli (belum pernah dipublikasikan) dan ditulis</w:t>
      </w:r>
      <w:r w:rsidR="009F6C2E">
        <w:rPr>
          <w:rFonts w:ascii="Times New Roman" w:hAnsi="Times New Roman" w:cs="Times New Roman"/>
          <w:sz w:val="24"/>
          <w:szCs w:val="24"/>
        </w:rPr>
        <w:t xml:space="preserve"> </w:t>
      </w:r>
      <w:r w:rsidR="005A23A2" w:rsidRPr="006140D0">
        <w:rPr>
          <w:rFonts w:ascii="Times New Roman" w:hAnsi="Times New Roman" w:cs="Times New Roman"/>
          <w:sz w:val="24"/>
          <w:szCs w:val="24"/>
          <w:lang w:val="en-US"/>
        </w:rPr>
        <w:t>menggunakan bahasa Indonesia</w:t>
      </w:r>
      <w:r w:rsidR="00C916F1" w:rsidRPr="006140D0">
        <w:rPr>
          <w:rFonts w:ascii="Times New Roman" w:hAnsi="Times New Roman" w:cs="Times New Roman"/>
          <w:sz w:val="24"/>
          <w:szCs w:val="24"/>
          <w:lang w:val="en-US"/>
        </w:rPr>
        <w:t xml:space="preserve"> dengan menggunaka</w:t>
      </w:r>
      <w:r w:rsidR="00CD5BC5" w:rsidRPr="006140D0">
        <w:rPr>
          <w:rFonts w:ascii="Times New Roman" w:hAnsi="Times New Roman" w:cs="Times New Roman"/>
          <w:sz w:val="24"/>
          <w:szCs w:val="24"/>
          <w:lang w:val="en-US"/>
        </w:rPr>
        <w:t>n kaidah penulisan karya ilmiah;</w:t>
      </w:r>
      <w:r w:rsidR="00C916F1" w:rsidRPr="006140D0">
        <w:rPr>
          <w:rFonts w:ascii="Times New Roman" w:hAnsi="Times New Roman" w:cs="Times New Roman"/>
          <w:sz w:val="24"/>
          <w:szCs w:val="24"/>
          <w:lang w:val="en-US"/>
        </w:rPr>
        <w:t xml:space="preserve"> efektif</w:t>
      </w:r>
      <w:r w:rsidR="00F53504" w:rsidRPr="006140D0">
        <w:rPr>
          <w:rFonts w:ascii="Times New Roman" w:hAnsi="Times New Roman" w:cs="Times New Roman"/>
          <w:sz w:val="24"/>
          <w:szCs w:val="24"/>
          <w:lang w:val="en-US"/>
        </w:rPr>
        <w:t xml:space="preserve">, efisien, </w:t>
      </w:r>
      <w:r w:rsidR="00C916F1" w:rsidRPr="006140D0">
        <w:rPr>
          <w:rFonts w:ascii="Times New Roman" w:hAnsi="Times New Roman" w:cs="Times New Roman"/>
          <w:sz w:val="24"/>
          <w:szCs w:val="24"/>
          <w:lang w:val="en-US"/>
        </w:rPr>
        <w:t>akademis</w:t>
      </w:r>
      <w:r w:rsidR="00F53504" w:rsidRPr="006140D0">
        <w:rPr>
          <w:rFonts w:ascii="Times New Roman" w:hAnsi="Times New Roman" w:cs="Times New Roman"/>
          <w:sz w:val="24"/>
          <w:szCs w:val="24"/>
          <w:lang w:val="en-US"/>
        </w:rPr>
        <w:t xml:space="preserve"> dan dapat dipertanggungjawabkan</w:t>
      </w:r>
      <w:r w:rsidR="005A23A2" w:rsidRPr="006140D0">
        <w:rPr>
          <w:rFonts w:ascii="Times New Roman" w:hAnsi="Times New Roman" w:cs="Times New Roman"/>
          <w:sz w:val="24"/>
          <w:szCs w:val="24"/>
          <w:lang w:val="en-US"/>
        </w:rPr>
        <w:t>.</w:t>
      </w:r>
    </w:p>
    <w:p w:rsidR="00C916F1" w:rsidRPr="006140D0" w:rsidRDefault="00C916F1" w:rsidP="006140D0">
      <w:pPr>
        <w:autoSpaceDE w:val="0"/>
        <w:autoSpaceDN w:val="0"/>
        <w:adjustRightInd w:val="0"/>
        <w:spacing w:after="0" w:line="360" w:lineRule="auto"/>
        <w:ind w:left="360" w:firstLine="360"/>
        <w:jc w:val="both"/>
        <w:rPr>
          <w:rFonts w:ascii="Times New Roman" w:hAnsi="Times New Roman" w:cs="Times New Roman"/>
          <w:sz w:val="24"/>
          <w:szCs w:val="24"/>
        </w:rPr>
      </w:pPr>
      <w:r w:rsidRPr="006140D0">
        <w:rPr>
          <w:rFonts w:ascii="Times New Roman" w:hAnsi="Times New Roman" w:cs="Times New Roman"/>
          <w:sz w:val="24"/>
          <w:szCs w:val="24"/>
        </w:rPr>
        <w:t>Ketentuan penggunaan bahasa</w:t>
      </w:r>
      <w:r w:rsidR="004B30C3" w:rsidRPr="006140D0">
        <w:rPr>
          <w:rFonts w:ascii="Times New Roman" w:hAnsi="Times New Roman" w:cs="Times New Roman"/>
          <w:sz w:val="24"/>
          <w:szCs w:val="24"/>
          <w:lang w:val="en-US"/>
        </w:rPr>
        <w:t xml:space="preserve"> Indonesia</w:t>
      </w:r>
      <w:r w:rsidRPr="006140D0">
        <w:rPr>
          <w:rFonts w:ascii="Times New Roman" w:hAnsi="Times New Roman" w:cs="Times New Roman"/>
          <w:sz w:val="24"/>
          <w:szCs w:val="24"/>
        </w:rPr>
        <w:t xml:space="preserve"> dalam penyusunan karya ilmiah adalah</w:t>
      </w:r>
      <w:r w:rsidR="009F6C2E">
        <w:rPr>
          <w:rFonts w:ascii="Times New Roman" w:hAnsi="Times New Roman" w:cs="Times New Roman"/>
          <w:sz w:val="24"/>
          <w:szCs w:val="24"/>
        </w:rPr>
        <w:t xml:space="preserve"> </w:t>
      </w:r>
      <w:r w:rsidRPr="006140D0">
        <w:rPr>
          <w:rFonts w:ascii="Times New Roman" w:hAnsi="Times New Roman" w:cs="Times New Roman"/>
          <w:sz w:val="24"/>
          <w:szCs w:val="24"/>
        </w:rPr>
        <w:t>sebagai berikut:</w:t>
      </w:r>
    </w:p>
    <w:p w:rsidR="00C916F1" w:rsidRPr="006140D0" w:rsidRDefault="00C916F1" w:rsidP="006140D0">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6140D0">
        <w:rPr>
          <w:rFonts w:ascii="Times New Roman" w:hAnsi="Times New Roman" w:cs="Times New Roman"/>
          <w:sz w:val="24"/>
          <w:szCs w:val="24"/>
        </w:rPr>
        <w:t>Bahasa yang digunakan adalah bahasa Indonesia baku sebagaimana termuat dalam Pedoman Umum Ejaan Bahasa Indonesia Yang Disempurnakan (EYD</w:t>
      </w:r>
      <w:r w:rsidR="00B26B37" w:rsidRPr="006140D0">
        <w:rPr>
          <w:rFonts w:ascii="Times New Roman" w:hAnsi="Times New Roman" w:cs="Times New Roman"/>
          <w:sz w:val="24"/>
          <w:szCs w:val="24"/>
        </w:rPr>
        <w:t>).</w:t>
      </w:r>
    </w:p>
    <w:p w:rsidR="00C916F1" w:rsidRPr="006140D0" w:rsidRDefault="00C916F1" w:rsidP="00B94143">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6140D0">
        <w:rPr>
          <w:rFonts w:ascii="Times New Roman" w:hAnsi="Times New Roman" w:cs="Times New Roman"/>
          <w:sz w:val="24"/>
          <w:szCs w:val="24"/>
        </w:rPr>
        <w:t xml:space="preserve">Kalimat yang dibuat </w:t>
      </w:r>
      <w:r w:rsidR="004B30C3" w:rsidRPr="006140D0">
        <w:rPr>
          <w:rFonts w:ascii="Times New Roman" w:hAnsi="Times New Roman" w:cs="Times New Roman"/>
          <w:sz w:val="24"/>
          <w:szCs w:val="24"/>
          <w:lang w:val="en-US"/>
        </w:rPr>
        <w:t xml:space="preserve">harus </w:t>
      </w:r>
      <w:r w:rsidRPr="006140D0">
        <w:rPr>
          <w:rFonts w:ascii="Times New Roman" w:hAnsi="Times New Roman" w:cs="Times New Roman"/>
          <w:sz w:val="24"/>
          <w:szCs w:val="24"/>
        </w:rPr>
        <w:t xml:space="preserve">lengkap, </w:t>
      </w:r>
      <w:r w:rsidR="0085596E" w:rsidRPr="006140D0">
        <w:rPr>
          <w:rFonts w:ascii="Times New Roman" w:hAnsi="Times New Roman" w:cs="Times New Roman"/>
          <w:sz w:val="24"/>
          <w:szCs w:val="24"/>
          <w:lang w:val="en-US"/>
        </w:rPr>
        <w:t xml:space="preserve">meliputi: </w:t>
      </w:r>
      <w:r w:rsidRPr="006140D0">
        <w:rPr>
          <w:rFonts w:ascii="Times New Roman" w:hAnsi="Times New Roman" w:cs="Times New Roman"/>
          <w:sz w:val="24"/>
          <w:szCs w:val="24"/>
        </w:rPr>
        <w:t>subyek, predikat,obyek dan/atau keterangan.</w:t>
      </w:r>
    </w:p>
    <w:p w:rsidR="00C916F1" w:rsidRPr="006140D0" w:rsidRDefault="00C916F1" w:rsidP="00B94143">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6140D0">
        <w:rPr>
          <w:rFonts w:ascii="Times New Roman" w:hAnsi="Times New Roman" w:cs="Times New Roman"/>
          <w:sz w:val="24"/>
          <w:szCs w:val="24"/>
        </w:rPr>
        <w:t xml:space="preserve">Satu paragraf terdiri dari minimal </w:t>
      </w:r>
      <w:r w:rsidR="00592C7B" w:rsidRPr="006140D0">
        <w:rPr>
          <w:rFonts w:ascii="Times New Roman" w:hAnsi="Times New Roman" w:cs="Times New Roman"/>
          <w:sz w:val="24"/>
          <w:szCs w:val="24"/>
          <w:lang w:val="en-US"/>
        </w:rPr>
        <w:t xml:space="preserve">tiga </w:t>
      </w:r>
      <w:r w:rsidRPr="006140D0">
        <w:rPr>
          <w:rFonts w:ascii="Times New Roman" w:hAnsi="Times New Roman" w:cs="Times New Roman"/>
          <w:sz w:val="24"/>
          <w:szCs w:val="24"/>
        </w:rPr>
        <w:t>kalimat, yakni kalimat inti dan</w:t>
      </w:r>
      <w:r w:rsidR="009F6C2E">
        <w:rPr>
          <w:rFonts w:ascii="Times New Roman" w:hAnsi="Times New Roman" w:cs="Times New Roman"/>
          <w:sz w:val="24"/>
          <w:szCs w:val="24"/>
        </w:rPr>
        <w:t xml:space="preserve"> </w:t>
      </w:r>
      <w:r w:rsidRPr="006140D0">
        <w:rPr>
          <w:rFonts w:ascii="Times New Roman" w:hAnsi="Times New Roman" w:cs="Times New Roman"/>
          <w:sz w:val="24"/>
          <w:szCs w:val="24"/>
        </w:rPr>
        <w:t>kalimat penjelas.</w:t>
      </w:r>
    </w:p>
    <w:p w:rsidR="00C916F1" w:rsidRPr="006140D0" w:rsidRDefault="00C916F1" w:rsidP="00B94143">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6140D0">
        <w:rPr>
          <w:rFonts w:ascii="Times New Roman" w:hAnsi="Times New Roman" w:cs="Times New Roman"/>
          <w:sz w:val="24"/>
          <w:szCs w:val="24"/>
        </w:rPr>
        <w:t>Istilah yang digunakan adalah istilah Indonesia</w:t>
      </w:r>
      <w:r w:rsidR="0085596E" w:rsidRPr="006140D0">
        <w:rPr>
          <w:rFonts w:ascii="Times New Roman" w:hAnsi="Times New Roman" w:cs="Times New Roman"/>
          <w:sz w:val="24"/>
          <w:szCs w:val="24"/>
          <w:lang w:val="en-US"/>
        </w:rPr>
        <w:t xml:space="preserve"> yang lazim digunakan</w:t>
      </w:r>
      <w:r w:rsidRPr="006140D0">
        <w:rPr>
          <w:rFonts w:ascii="Times New Roman" w:hAnsi="Times New Roman" w:cs="Times New Roman"/>
          <w:sz w:val="24"/>
          <w:szCs w:val="24"/>
        </w:rPr>
        <w:t>.</w:t>
      </w:r>
    </w:p>
    <w:p w:rsidR="005279C1" w:rsidRPr="006140D0" w:rsidRDefault="00C916F1" w:rsidP="00B94143">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6140D0">
        <w:rPr>
          <w:rFonts w:ascii="Times New Roman" w:hAnsi="Times New Roman" w:cs="Times New Roman"/>
          <w:sz w:val="24"/>
          <w:szCs w:val="24"/>
        </w:rPr>
        <w:t xml:space="preserve">Istilah (terminologi) asing </w:t>
      </w:r>
      <w:r w:rsidR="0085596E" w:rsidRPr="006140D0">
        <w:rPr>
          <w:rFonts w:ascii="Times New Roman" w:hAnsi="Times New Roman" w:cs="Times New Roman"/>
          <w:sz w:val="24"/>
          <w:szCs w:val="24"/>
          <w:lang w:val="en-US"/>
        </w:rPr>
        <w:t xml:space="preserve">dapat </w:t>
      </w:r>
      <w:r w:rsidRPr="006140D0">
        <w:rPr>
          <w:rFonts w:ascii="Times New Roman" w:hAnsi="Times New Roman" w:cs="Times New Roman"/>
          <w:sz w:val="24"/>
          <w:szCs w:val="24"/>
        </w:rPr>
        <w:t xml:space="preserve">digunakan jika </w:t>
      </w:r>
      <w:r w:rsidR="0085596E" w:rsidRPr="006140D0">
        <w:rPr>
          <w:rFonts w:ascii="Times New Roman" w:hAnsi="Times New Roman" w:cs="Times New Roman"/>
          <w:sz w:val="24"/>
          <w:szCs w:val="24"/>
          <w:lang w:val="en-US"/>
        </w:rPr>
        <w:t xml:space="preserve">memiliki </w:t>
      </w:r>
      <w:r w:rsidR="0085596E" w:rsidRPr="006140D0">
        <w:rPr>
          <w:rFonts w:ascii="Times New Roman" w:hAnsi="Times New Roman" w:cs="Times New Roman"/>
          <w:sz w:val="24"/>
          <w:szCs w:val="24"/>
        </w:rPr>
        <w:t>padanan</w:t>
      </w:r>
      <w:r w:rsidR="0085596E" w:rsidRPr="006140D0">
        <w:rPr>
          <w:rFonts w:ascii="Times New Roman" w:hAnsi="Times New Roman" w:cs="Times New Roman"/>
          <w:sz w:val="24"/>
          <w:szCs w:val="24"/>
          <w:lang w:val="en-US"/>
        </w:rPr>
        <w:t xml:space="preserve"> kata</w:t>
      </w:r>
      <w:r w:rsidRPr="006140D0">
        <w:rPr>
          <w:rFonts w:ascii="Times New Roman" w:hAnsi="Times New Roman" w:cs="Times New Roman"/>
          <w:sz w:val="24"/>
          <w:szCs w:val="24"/>
        </w:rPr>
        <w:t xml:space="preserve"> dalam bahasa Indonesia atau bila dirasa perlu (sebagai penjelas/konfirmasi istilah, diletakkan dalam kurung), dan diketik denganmenggunakan </w:t>
      </w:r>
      <w:r w:rsidR="0085596E" w:rsidRPr="006140D0">
        <w:rPr>
          <w:rFonts w:ascii="Times New Roman" w:hAnsi="Times New Roman" w:cs="Times New Roman"/>
          <w:sz w:val="24"/>
          <w:szCs w:val="24"/>
          <w:lang w:val="en-US"/>
        </w:rPr>
        <w:t xml:space="preserve">cetak </w:t>
      </w:r>
      <w:r w:rsidRPr="006140D0">
        <w:rPr>
          <w:rFonts w:ascii="Times New Roman" w:hAnsi="Times New Roman" w:cs="Times New Roman"/>
          <w:sz w:val="24"/>
          <w:szCs w:val="24"/>
        </w:rPr>
        <w:t>miring.</w:t>
      </w:r>
    </w:p>
    <w:p w:rsidR="005279C1" w:rsidRPr="006140D0" w:rsidRDefault="00C916F1" w:rsidP="00B94143">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6140D0">
        <w:rPr>
          <w:rFonts w:ascii="Times New Roman" w:hAnsi="Times New Roman" w:cs="Times New Roman"/>
          <w:sz w:val="24"/>
          <w:szCs w:val="24"/>
        </w:rPr>
        <w:t>Kutipan dalam bahasa asing harus diterjemahkan</w:t>
      </w:r>
      <w:r w:rsidR="009F6C2E">
        <w:rPr>
          <w:rFonts w:ascii="Times New Roman" w:hAnsi="Times New Roman" w:cs="Times New Roman"/>
          <w:sz w:val="24"/>
          <w:szCs w:val="24"/>
        </w:rPr>
        <w:t xml:space="preserve"> </w:t>
      </w:r>
      <w:r w:rsidRPr="006140D0">
        <w:rPr>
          <w:rFonts w:ascii="Times New Roman" w:hAnsi="Times New Roman" w:cs="Times New Roman"/>
          <w:sz w:val="24"/>
          <w:szCs w:val="24"/>
        </w:rPr>
        <w:t xml:space="preserve">atau dijelaskan maksudnya, dan ditulis dengan </w:t>
      </w:r>
      <w:r w:rsidR="0085596E" w:rsidRPr="006140D0">
        <w:rPr>
          <w:rFonts w:ascii="Times New Roman" w:hAnsi="Times New Roman" w:cs="Times New Roman"/>
          <w:i/>
          <w:iCs/>
          <w:sz w:val="24"/>
          <w:szCs w:val="24"/>
          <w:lang w:val="en-US"/>
        </w:rPr>
        <w:t xml:space="preserve">cetak </w:t>
      </w:r>
      <w:r w:rsidRPr="006140D0">
        <w:rPr>
          <w:rFonts w:ascii="Times New Roman" w:hAnsi="Times New Roman" w:cs="Times New Roman"/>
          <w:i/>
          <w:iCs/>
          <w:sz w:val="24"/>
          <w:szCs w:val="24"/>
        </w:rPr>
        <w:t>miring (italic).</w:t>
      </w:r>
    </w:p>
    <w:p w:rsidR="005279C1" w:rsidRPr="006140D0" w:rsidRDefault="00C916F1" w:rsidP="00B94143">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6140D0">
        <w:rPr>
          <w:rFonts w:ascii="Times New Roman" w:hAnsi="Times New Roman" w:cs="Times New Roman"/>
          <w:sz w:val="24"/>
          <w:szCs w:val="24"/>
        </w:rPr>
        <w:t xml:space="preserve">Hal-hal yang harus </w:t>
      </w:r>
      <w:r w:rsidRPr="006140D0">
        <w:rPr>
          <w:rFonts w:ascii="Times New Roman" w:hAnsi="Times New Roman" w:cs="Times New Roman"/>
          <w:b/>
          <w:bCs/>
          <w:sz w:val="24"/>
          <w:szCs w:val="24"/>
        </w:rPr>
        <w:t>dihindari</w:t>
      </w:r>
      <w:r w:rsidRPr="006140D0">
        <w:rPr>
          <w:rFonts w:ascii="Times New Roman" w:hAnsi="Times New Roman" w:cs="Times New Roman"/>
          <w:sz w:val="24"/>
          <w:szCs w:val="24"/>
        </w:rPr>
        <w:t>:</w:t>
      </w:r>
    </w:p>
    <w:p w:rsidR="005279C1" w:rsidRPr="006140D0" w:rsidRDefault="00C916F1" w:rsidP="00B94143">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6140D0">
        <w:rPr>
          <w:rFonts w:ascii="Times New Roman" w:hAnsi="Times New Roman" w:cs="Times New Roman"/>
          <w:sz w:val="24"/>
          <w:szCs w:val="24"/>
        </w:rPr>
        <w:t>Penggunaan kata ganti orang pertama atau orang kedua (saya, aku,kami, kita, kamu). Pada penyajian ucapan terima kasih di bagian Kata</w:t>
      </w:r>
      <w:r w:rsidR="009F6C2E">
        <w:rPr>
          <w:rFonts w:ascii="Times New Roman" w:hAnsi="Times New Roman" w:cs="Times New Roman"/>
          <w:sz w:val="24"/>
          <w:szCs w:val="24"/>
        </w:rPr>
        <w:t xml:space="preserve"> </w:t>
      </w:r>
      <w:r w:rsidRPr="006140D0">
        <w:rPr>
          <w:rFonts w:ascii="Times New Roman" w:hAnsi="Times New Roman" w:cs="Times New Roman"/>
          <w:sz w:val="24"/>
          <w:szCs w:val="24"/>
        </w:rPr>
        <w:t>Pengantar, istilah “saya” diganti dengan “penulis”.</w:t>
      </w:r>
    </w:p>
    <w:p w:rsidR="00C916F1" w:rsidRPr="006140D0" w:rsidRDefault="00C916F1" w:rsidP="00B94143">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6140D0">
        <w:rPr>
          <w:rFonts w:ascii="Times New Roman" w:hAnsi="Times New Roman" w:cs="Times New Roman"/>
          <w:sz w:val="24"/>
          <w:szCs w:val="24"/>
        </w:rPr>
        <w:t>Menonjolkan penulis dalam menguraikan penelitian.</w:t>
      </w:r>
    </w:p>
    <w:p w:rsidR="00C916F1" w:rsidRPr="006140D0" w:rsidRDefault="00C916F1" w:rsidP="00B94143">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6140D0">
        <w:rPr>
          <w:rFonts w:ascii="Times New Roman" w:hAnsi="Times New Roman" w:cs="Times New Roman"/>
          <w:sz w:val="24"/>
          <w:szCs w:val="24"/>
        </w:rPr>
        <w:t>Pemakaian tanda baca yang tidak tepat.</w:t>
      </w:r>
    </w:p>
    <w:p w:rsidR="00C916F1" w:rsidRPr="006140D0" w:rsidRDefault="00C916F1" w:rsidP="00B94143">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6140D0">
        <w:rPr>
          <w:rFonts w:ascii="Times New Roman" w:hAnsi="Times New Roman" w:cs="Times New Roman"/>
          <w:sz w:val="24"/>
          <w:szCs w:val="24"/>
        </w:rPr>
        <w:lastRenderedPageBreak/>
        <w:t xml:space="preserve">Penggunaan awalan </w:t>
      </w:r>
      <w:r w:rsidRPr="006140D0">
        <w:rPr>
          <w:rFonts w:ascii="Times New Roman" w:hAnsi="Times New Roman" w:cs="Times New Roman"/>
          <w:i/>
          <w:iCs/>
          <w:sz w:val="24"/>
          <w:szCs w:val="24"/>
        </w:rPr>
        <w:t xml:space="preserve">di </w:t>
      </w:r>
      <w:r w:rsidRPr="006140D0">
        <w:rPr>
          <w:rFonts w:ascii="Times New Roman" w:hAnsi="Times New Roman" w:cs="Times New Roman"/>
          <w:sz w:val="24"/>
          <w:szCs w:val="24"/>
        </w:rPr>
        <w:t xml:space="preserve">dan </w:t>
      </w:r>
      <w:r w:rsidRPr="006140D0">
        <w:rPr>
          <w:rFonts w:ascii="Times New Roman" w:hAnsi="Times New Roman" w:cs="Times New Roman"/>
          <w:i/>
          <w:iCs/>
          <w:sz w:val="24"/>
          <w:szCs w:val="24"/>
        </w:rPr>
        <w:t xml:space="preserve">ke </w:t>
      </w:r>
      <w:r w:rsidRPr="006140D0">
        <w:rPr>
          <w:rFonts w:ascii="Times New Roman" w:hAnsi="Times New Roman" w:cs="Times New Roman"/>
          <w:sz w:val="24"/>
          <w:szCs w:val="24"/>
        </w:rPr>
        <w:t>yang tidak tepat (harus dibedakan</w:t>
      </w:r>
      <w:r w:rsidR="009F6C2E">
        <w:rPr>
          <w:rFonts w:ascii="Times New Roman" w:hAnsi="Times New Roman" w:cs="Times New Roman"/>
          <w:sz w:val="24"/>
          <w:szCs w:val="24"/>
        </w:rPr>
        <w:t xml:space="preserve"> </w:t>
      </w:r>
      <w:r w:rsidRPr="006140D0">
        <w:rPr>
          <w:rFonts w:ascii="Times New Roman" w:hAnsi="Times New Roman" w:cs="Times New Roman"/>
          <w:sz w:val="24"/>
          <w:szCs w:val="24"/>
        </w:rPr>
        <w:t xml:space="preserve">dengan fungsi </w:t>
      </w:r>
      <w:r w:rsidRPr="006140D0">
        <w:rPr>
          <w:rFonts w:ascii="Times New Roman" w:hAnsi="Times New Roman" w:cs="Times New Roman"/>
          <w:i/>
          <w:iCs/>
          <w:sz w:val="24"/>
          <w:szCs w:val="24"/>
        </w:rPr>
        <w:t xml:space="preserve">di </w:t>
      </w:r>
      <w:r w:rsidRPr="006140D0">
        <w:rPr>
          <w:rFonts w:ascii="Times New Roman" w:hAnsi="Times New Roman" w:cs="Times New Roman"/>
          <w:sz w:val="24"/>
          <w:szCs w:val="24"/>
        </w:rPr>
        <w:t xml:space="preserve">dan </w:t>
      </w:r>
      <w:r w:rsidRPr="006140D0">
        <w:rPr>
          <w:rFonts w:ascii="Times New Roman" w:hAnsi="Times New Roman" w:cs="Times New Roman"/>
          <w:i/>
          <w:iCs/>
          <w:sz w:val="24"/>
          <w:szCs w:val="24"/>
        </w:rPr>
        <w:t xml:space="preserve">ke </w:t>
      </w:r>
      <w:r w:rsidRPr="006140D0">
        <w:rPr>
          <w:rFonts w:ascii="Times New Roman" w:hAnsi="Times New Roman" w:cs="Times New Roman"/>
          <w:sz w:val="24"/>
          <w:szCs w:val="24"/>
        </w:rPr>
        <w:t>sebagai kata depan).</w:t>
      </w:r>
    </w:p>
    <w:p w:rsidR="00C916F1" w:rsidRPr="006140D0" w:rsidRDefault="00C916F1" w:rsidP="00B94143">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6140D0">
        <w:rPr>
          <w:rFonts w:ascii="Times New Roman" w:hAnsi="Times New Roman" w:cs="Times New Roman"/>
          <w:sz w:val="24"/>
          <w:szCs w:val="24"/>
        </w:rPr>
        <w:t>Memberikan spasi antara tanda hubung atau sebelum koma, titik,titik koma, titik dua, tanda tanya, tanda kurung, dan sejenisnya.</w:t>
      </w:r>
    </w:p>
    <w:p w:rsidR="005A23A2" w:rsidRPr="006140D0" w:rsidRDefault="00C916F1" w:rsidP="00B94143">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6140D0">
        <w:rPr>
          <w:rFonts w:ascii="Times New Roman" w:hAnsi="Times New Roman" w:cs="Times New Roman"/>
          <w:sz w:val="24"/>
          <w:szCs w:val="24"/>
        </w:rPr>
        <w:t>Penggunaan kata yang kurang tepat pemakaiannya dalam penulisan</w:t>
      </w:r>
      <w:r w:rsidR="009F6C2E">
        <w:rPr>
          <w:rFonts w:ascii="Times New Roman" w:hAnsi="Times New Roman" w:cs="Times New Roman"/>
          <w:sz w:val="24"/>
          <w:szCs w:val="24"/>
        </w:rPr>
        <w:t xml:space="preserve"> </w:t>
      </w:r>
      <w:r w:rsidRPr="006140D0">
        <w:rPr>
          <w:rFonts w:ascii="Times New Roman" w:hAnsi="Times New Roman" w:cs="Times New Roman"/>
          <w:sz w:val="24"/>
          <w:szCs w:val="24"/>
        </w:rPr>
        <w:t>karya ilmiah.</w:t>
      </w:r>
    </w:p>
    <w:p w:rsidR="009E48F4" w:rsidRPr="006140D0" w:rsidRDefault="009E48F4" w:rsidP="009E48F4">
      <w:pPr>
        <w:pStyle w:val="ListParagraph"/>
        <w:autoSpaceDE w:val="0"/>
        <w:autoSpaceDN w:val="0"/>
        <w:adjustRightInd w:val="0"/>
        <w:spacing w:after="0" w:line="360" w:lineRule="auto"/>
        <w:ind w:left="1440"/>
        <w:jc w:val="both"/>
        <w:rPr>
          <w:rFonts w:ascii="Times New Roman" w:hAnsi="Times New Roman" w:cs="Times New Roman"/>
          <w:sz w:val="24"/>
          <w:szCs w:val="24"/>
        </w:rPr>
      </w:pPr>
    </w:p>
    <w:p w:rsidR="00382130" w:rsidRPr="006140D0" w:rsidRDefault="00CD2732" w:rsidP="00382130">
      <w:pPr>
        <w:pStyle w:val="ListParagraph"/>
        <w:autoSpaceDE w:val="0"/>
        <w:autoSpaceDN w:val="0"/>
        <w:adjustRightInd w:val="0"/>
        <w:spacing w:after="0" w:line="360" w:lineRule="auto"/>
        <w:jc w:val="both"/>
        <w:rPr>
          <w:rFonts w:ascii="Times New Roman" w:hAnsi="Times New Roman" w:cs="Times New Roman"/>
          <w:sz w:val="24"/>
          <w:szCs w:val="24"/>
          <w:lang w:val="en-US"/>
        </w:rPr>
      </w:pPr>
      <w:r w:rsidRPr="006140D0">
        <w:rPr>
          <w:rFonts w:ascii="Times New Roman" w:hAnsi="Times New Roman" w:cs="Times New Roman"/>
          <w:sz w:val="24"/>
          <w:szCs w:val="24"/>
          <w:lang w:val="en-US"/>
        </w:rPr>
        <w:t xml:space="preserve">B. </w:t>
      </w:r>
      <w:r w:rsidR="00382130" w:rsidRPr="006140D0">
        <w:rPr>
          <w:rFonts w:ascii="Times New Roman" w:hAnsi="Times New Roman" w:cs="Times New Roman"/>
          <w:sz w:val="24"/>
          <w:szCs w:val="24"/>
          <w:lang w:val="en-US"/>
        </w:rPr>
        <w:t>Naskah yang ditulis dalam bahasa Inggris diatur dengan ketentuan tersendiri.</w:t>
      </w:r>
    </w:p>
    <w:p w:rsidR="00CD2732" w:rsidRPr="006140D0" w:rsidRDefault="00CD2732" w:rsidP="00382130">
      <w:pPr>
        <w:pStyle w:val="ListParagraph"/>
        <w:autoSpaceDE w:val="0"/>
        <w:autoSpaceDN w:val="0"/>
        <w:adjustRightInd w:val="0"/>
        <w:spacing w:after="0" w:line="360" w:lineRule="auto"/>
        <w:jc w:val="both"/>
        <w:rPr>
          <w:rFonts w:ascii="Times New Roman" w:hAnsi="Times New Roman" w:cs="Times New Roman"/>
          <w:sz w:val="24"/>
          <w:szCs w:val="24"/>
        </w:rPr>
      </w:pPr>
    </w:p>
    <w:p w:rsidR="005A23A2" w:rsidRPr="006140D0" w:rsidRDefault="005A23A2" w:rsidP="00B94143">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6140D0">
        <w:rPr>
          <w:rFonts w:ascii="Times New Roman" w:hAnsi="Times New Roman" w:cs="Times New Roman"/>
          <w:sz w:val="24"/>
          <w:szCs w:val="24"/>
        </w:rPr>
        <w:t>Naskah dapat ditulis dalam bahasa Indonesia atau bahasa</w:t>
      </w:r>
      <w:r w:rsidR="009F6C2E">
        <w:rPr>
          <w:rFonts w:ascii="Times New Roman" w:hAnsi="Times New Roman" w:cs="Times New Roman"/>
          <w:sz w:val="24"/>
          <w:szCs w:val="24"/>
        </w:rPr>
        <w:t xml:space="preserve"> </w:t>
      </w:r>
      <w:r w:rsidRPr="006140D0">
        <w:rPr>
          <w:rFonts w:ascii="Times New Roman" w:hAnsi="Times New Roman" w:cs="Times New Roman"/>
          <w:sz w:val="24"/>
          <w:szCs w:val="24"/>
        </w:rPr>
        <w:t xml:space="preserve">Inggris, berisi maksimum </w:t>
      </w:r>
      <w:r w:rsidR="00CE6330" w:rsidRPr="006140D0">
        <w:rPr>
          <w:rFonts w:ascii="Times New Roman" w:hAnsi="Times New Roman" w:cs="Times New Roman"/>
          <w:sz w:val="24"/>
          <w:szCs w:val="24"/>
        </w:rPr>
        <w:t xml:space="preserve">10 </w:t>
      </w:r>
      <w:r w:rsidR="003E32FC">
        <w:rPr>
          <w:rFonts w:ascii="Times New Roman" w:hAnsi="Times New Roman" w:cs="Times New Roman"/>
          <w:sz w:val="24"/>
          <w:szCs w:val="24"/>
        </w:rPr>
        <w:t>halaman kuarto/A4</w:t>
      </w:r>
      <w:r w:rsidRPr="006140D0">
        <w:rPr>
          <w:rFonts w:ascii="Times New Roman" w:hAnsi="Times New Roman" w:cs="Times New Roman"/>
          <w:sz w:val="24"/>
          <w:szCs w:val="24"/>
        </w:rPr>
        <w:t xml:space="preserve"> termasuk</w:t>
      </w:r>
      <w:r w:rsidR="009F6C2E">
        <w:rPr>
          <w:rFonts w:ascii="Times New Roman" w:hAnsi="Times New Roman" w:cs="Times New Roman"/>
          <w:sz w:val="24"/>
          <w:szCs w:val="24"/>
        </w:rPr>
        <w:t xml:space="preserve"> </w:t>
      </w:r>
      <w:r w:rsidRPr="006140D0">
        <w:rPr>
          <w:rFonts w:ascii="Times New Roman" w:hAnsi="Times New Roman" w:cs="Times New Roman"/>
          <w:sz w:val="24"/>
          <w:szCs w:val="24"/>
        </w:rPr>
        <w:t>gambar dan tabel. Jumlah total halaman tabel, gambar dan</w:t>
      </w:r>
      <w:r w:rsidR="009F6C2E">
        <w:rPr>
          <w:rFonts w:ascii="Times New Roman" w:hAnsi="Times New Roman" w:cs="Times New Roman"/>
          <w:sz w:val="24"/>
          <w:szCs w:val="24"/>
        </w:rPr>
        <w:t xml:space="preserve"> </w:t>
      </w:r>
      <w:r w:rsidRPr="006140D0">
        <w:rPr>
          <w:rFonts w:ascii="Times New Roman" w:hAnsi="Times New Roman" w:cs="Times New Roman"/>
          <w:sz w:val="24"/>
          <w:szCs w:val="24"/>
        </w:rPr>
        <w:t xml:space="preserve">grafik tidak melebihi </w:t>
      </w:r>
      <w:r w:rsidR="0085596E" w:rsidRPr="006140D0">
        <w:rPr>
          <w:rFonts w:ascii="Times New Roman" w:hAnsi="Times New Roman" w:cs="Times New Roman"/>
          <w:sz w:val="24"/>
          <w:szCs w:val="24"/>
          <w:lang w:val="en-US"/>
        </w:rPr>
        <w:t>1</w:t>
      </w:r>
      <w:r w:rsidRPr="006140D0">
        <w:rPr>
          <w:rFonts w:ascii="Times New Roman" w:hAnsi="Times New Roman" w:cs="Times New Roman"/>
          <w:sz w:val="24"/>
          <w:szCs w:val="24"/>
        </w:rPr>
        <w:t>5%.</w:t>
      </w:r>
    </w:p>
    <w:p w:rsidR="005A23A2" w:rsidRPr="006140D0" w:rsidRDefault="005A23A2" w:rsidP="00B94143">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6140D0">
        <w:rPr>
          <w:rFonts w:ascii="Times New Roman" w:hAnsi="Times New Roman" w:cs="Times New Roman"/>
          <w:sz w:val="24"/>
          <w:szCs w:val="24"/>
        </w:rPr>
        <w:t>Naskah ditulis</w:t>
      </w:r>
      <w:r w:rsidR="00AC3C32" w:rsidRPr="006140D0">
        <w:rPr>
          <w:rFonts w:ascii="Times New Roman" w:hAnsi="Times New Roman" w:cs="Times New Roman"/>
          <w:sz w:val="24"/>
          <w:szCs w:val="24"/>
        </w:rPr>
        <w:t xml:space="preserve"> dengan program MS Word (*.doc</w:t>
      </w:r>
      <w:r w:rsidR="009F6C2E">
        <w:rPr>
          <w:rFonts w:ascii="Times New Roman" w:hAnsi="Times New Roman" w:cs="Times New Roman"/>
          <w:sz w:val="24"/>
          <w:szCs w:val="24"/>
        </w:rPr>
        <w:t>, *.docx</w:t>
      </w:r>
      <w:r w:rsidR="00AC3C32" w:rsidRPr="006140D0">
        <w:rPr>
          <w:rFonts w:ascii="Times New Roman" w:hAnsi="Times New Roman" w:cs="Times New Roman"/>
          <w:sz w:val="24"/>
          <w:szCs w:val="24"/>
        </w:rPr>
        <w:t>)</w:t>
      </w:r>
      <w:r w:rsidRPr="006140D0">
        <w:rPr>
          <w:rFonts w:ascii="Times New Roman" w:hAnsi="Times New Roman" w:cs="Times New Roman"/>
          <w:sz w:val="24"/>
          <w:szCs w:val="24"/>
        </w:rPr>
        <w:t xml:space="preserve"> pada kertas ukuran A4 dengan format marginkiri, margin kanan, margin bawah dan margin atas masing</w:t>
      </w:r>
      <w:r w:rsidR="00CE6330" w:rsidRPr="006140D0">
        <w:rPr>
          <w:rFonts w:ascii="Times New Roman" w:hAnsi="Times New Roman" w:cs="Times New Roman"/>
          <w:sz w:val="24"/>
          <w:szCs w:val="24"/>
        </w:rPr>
        <w:t>-</w:t>
      </w:r>
      <w:r w:rsidRPr="006140D0">
        <w:rPr>
          <w:rFonts w:ascii="Times New Roman" w:hAnsi="Times New Roman" w:cs="Times New Roman"/>
          <w:sz w:val="24"/>
          <w:szCs w:val="24"/>
        </w:rPr>
        <w:t>masing</w:t>
      </w:r>
      <w:r w:rsidR="009F6C2E">
        <w:rPr>
          <w:rFonts w:ascii="Times New Roman" w:hAnsi="Times New Roman" w:cs="Times New Roman"/>
          <w:sz w:val="24"/>
          <w:szCs w:val="24"/>
        </w:rPr>
        <w:t xml:space="preserve"> </w:t>
      </w:r>
      <w:r w:rsidRPr="006140D0">
        <w:rPr>
          <w:rFonts w:ascii="Times New Roman" w:hAnsi="Times New Roman" w:cs="Times New Roman"/>
          <w:sz w:val="24"/>
          <w:szCs w:val="24"/>
        </w:rPr>
        <w:t xml:space="preserve">1,27 cm; jenis huruf </w:t>
      </w:r>
      <w:r w:rsidRPr="006140D0">
        <w:rPr>
          <w:rFonts w:ascii="Times New Roman" w:hAnsi="Times New Roman" w:cs="Times New Roman"/>
          <w:b/>
          <w:i/>
          <w:sz w:val="24"/>
          <w:szCs w:val="24"/>
          <w:u w:val="single"/>
        </w:rPr>
        <w:t>Times New Roman</w:t>
      </w:r>
      <w:r w:rsidRPr="006140D0">
        <w:rPr>
          <w:rFonts w:ascii="Times New Roman" w:hAnsi="Times New Roman" w:cs="Times New Roman"/>
          <w:sz w:val="24"/>
          <w:szCs w:val="24"/>
        </w:rPr>
        <w:t xml:space="preserve"> denganukuran judul 14 pt, nama penulis </w:t>
      </w:r>
      <w:r w:rsidR="00CE6330" w:rsidRPr="006140D0">
        <w:rPr>
          <w:rFonts w:ascii="Times New Roman" w:hAnsi="Times New Roman" w:cs="Times New Roman"/>
          <w:sz w:val="24"/>
          <w:szCs w:val="24"/>
        </w:rPr>
        <w:t>12</w:t>
      </w:r>
      <w:r w:rsidRPr="006140D0">
        <w:rPr>
          <w:rFonts w:ascii="Times New Roman" w:hAnsi="Times New Roman" w:cs="Times New Roman"/>
          <w:sz w:val="24"/>
          <w:szCs w:val="24"/>
        </w:rPr>
        <w:t xml:space="preserve"> pt, dan </w:t>
      </w:r>
      <w:r w:rsidR="00BE3EEE" w:rsidRPr="006140D0">
        <w:rPr>
          <w:rFonts w:ascii="Times New Roman" w:hAnsi="Times New Roman" w:cs="Times New Roman"/>
          <w:sz w:val="24"/>
          <w:szCs w:val="24"/>
        </w:rPr>
        <w:t>abstrak</w:t>
      </w:r>
      <w:r w:rsidR="009F6C2E">
        <w:rPr>
          <w:rFonts w:ascii="Times New Roman" w:hAnsi="Times New Roman" w:cs="Times New Roman"/>
          <w:sz w:val="24"/>
          <w:szCs w:val="24"/>
        </w:rPr>
        <w:t xml:space="preserve"> </w:t>
      </w:r>
      <w:r w:rsidRPr="006140D0">
        <w:rPr>
          <w:rFonts w:ascii="Times New Roman" w:hAnsi="Times New Roman" w:cs="Times New Roman"/>
          <w:sz w:val="24"/>
          <w:szCs w:val="24"/>
        </w:rPr>
        <w:t xml:space="preserve">dan teks </w:t>
      </w:r>
      <w:r w:rsidR="00CE6330" w:rsidRPr="006140D0">
        <w:rPr>
          <w:rFonts w:ascii="Times New Roman" w:hAnsi="Times New Roman" w:cs="Times New Roman"/>
          <w:sz w:val="24"/>
          <w:szCs w:val="24"/>
        </w:rPr>
        <w:t xml:space="preserve">12 </w:t>
      </w:r>
      <w:r w:rsidRPr="006140D0">
        <w:rPr>
          <w:rFonts w:ascii="Times New Roman" w:hAnsi="Times New Roman" w:cs="Times New Roman"/>
          <w:sz w:val="24"/>
          <w:szCs w:val="24"/>
        </w:rPr>
        <w:t>pt, satu spasi dan teks dalam format dua kolom</w:t>
      </w:r>
      <w:r w:rsidR="009F6C2E">
        <w:rPr>
          <w:rFonts w:ascii="Times New Roman" w:hAnsi="Times New Roman" w:cs="Times New Roman"/>
          <w:sz w:val="24"/>
          <w:szCs w:val="24"/>
        </w:rPr>
        <w:t xml:space="preserve"> </w:t>
      </w:r>
      <w:r w:rsidRPr="006140D0">
        <w:rPr>
          <w:rFonts w:ascii="Times New Roman" w:hAnsi="Times New Roman" w:cs="Times New Roman"/>
          <w:sz w:val="24"/>
          <w:szCs w:val="24"/>
        </w:rPr>
        <w:t>dengan jarak antar kolom 0,42 cm.</w:t>
      </w:r>
    </w:p>
    <w:p w:rsidR="0007636A" w:rsidRPr="006140D0" w:rsidRDefault="0007636A" w:rsidP="00B94143">
      <w:pPr>
        <w:pStyle w:val="ListParagraph"/>
        <w:numPr>
          <w:ilvl w:val="0"/>
          <w:numId w:val="4"/>
        </w:numPr>
        <w:spacing w:after="0" w:line="360" w:lineRule="auto"/>
        <w:ind w:left="1080"/>
        <w:jc w:val="both"/>
        <w:rPr>
          <w:rFonts w:ascii="Times New Roman" w:hAnsi="Times New Roman" w:cs="Times New Roman"/>
          <w:sz w:val="24"/>
          <w:szCs w:val="24"/>
          <w:lang w:val="es-ES"/>
        </w:rPr>
      </w:pPr>
      <w:r w:rsidRPr="006140D0">
        <w:rPr>
          <w:rFonts w:ascii="Times New Roman" w:hAnsi="Times New Roman" w:cs="Times New Roman"/>
          <w:b/>
          <w:sz w:val="24"/>
          <w:szCs w:val="24"/>
        </w:rPr>
        <w:t>Penulisan isi naskah</w:t>
      </w:r>
      <w:r w:rsidRPr="006140D0">
        <w:rPr>
          <w:rFonts w:ascii="Times New Roman" w:hAnsi="Times New Roman" w:cs="Times New Roman"/>
          <w:sz w:val="24"/>
          <w:szCs w:val="24"/>
        </w:rPr>
        <w:t xml:space="preserve">: Kata-kata atau istilah asing ditulis dengan huruf miring. Paragraf baru dimulai pada ketikan keempat dari batas kiri, sedangkan antar paragraph tidak diberi spasi antara.  </w:t>
      </w:r>
      <w:r w:rsidRPr="006140D0">
        <w:rPr>
          <w:rFonts w:ascii="Times New Roman" w:hAnsi="Times New Roman" w:cs="Times New Roman"/>
          <w:sz w:val="24"/>
          <w:szCs w:val="24"/>
          <w:lang w:val="en-US"/>
        </w:rPr>
        <w:t>Setiap persamaan (</w:t>
      </w:r>
      <w:r w:rsidRPr="006140D0">
        <w:rPr>
          <w:rFonts w:ascii="Times New Roman" w:hAnsi="Times New Roman" w:cs="Times New Roman"/>
          <w:i/>
          <w:sz w:val="24"/>
          <w:szCs w:val="24"/>
          <w:lang w:val="en-US"/>
        </w:rPr>
        <w:t>Equation</w:t>
      </w:r>
      <w:r w:rsidRPr="006140D0">
        <w:rPr>
          <w:rFonts w:ascii="Times New Roman" w:hAnsi="Times New Roman" w:cs="Times New Roman"/>
          <w:sz w:val="24"/>
          <w:szCs w:val="24"/>
          <w:lang w:val="en-US"/>
        </w:rPr>
        <w:t xml:space="preserve">) harus dituliskan menggunakan </w:t>
      </w:r>
      <w:r w:rsidRPr="006140D0">
        <w:rPr>
          <w:rFonts w:ascii="Times New Roman" w:hAnsi="Times New Roman" w:cs="Times New Roman"/>
          <w:i/>
          <w:sz w:val="24"/>
          <w:szCs w:val="24"/>
          <w:lang w:val="en-US"/>
        </w:rPr>
        <w:t>Equation Editor</w:t>
      </w:r>
      <w:r w:rsidRPr="006140D0">
        <w:rPr>
          <w:rFonts w:ascii="Times New Roman" w:hAnsi="Times New Roman" w:cs="Times New Roman"/>
          <w:sz w:val="24"/>
          <w:szCs w:val="24"/>
          <w:lang w:val="en-US"/>
        </w:rPr>
        <w:t xml:space="preserve"> dalam </w:t>
      </w:r>
      <w:r w:rsidRPr="006140D0">
        <w:rPr>
          <w:rFonts w:ascii="Times New Roman" w:hAnsi="Times New Roman" w:cs="Times New Roman"/>
          <w:i/>
          <w:sz w:val="24"/>
          <w:szCs w:val="24"/>
          <w:lang w:val="en-US"/>
        </w:rPr>
        <w:t>Microsoft Word</w:t>
      </w:r>
      <w:r w:rsidRPr="006140D0">
        <w:rPr>
          <w:rFonts w:ascii="Times New Roman" w:hAnsi="Times New Roman" w:cs="Times New Roman"/>
          <w:sz w:val="24"/>
          <w:szCs w:val="24"/>
          <w:lang w:val="en-US"/>
        </w:rPr>
        <w:t xml:space="preserve">. </w:t>
      </w:r>
      <w:r w:rsidRPr="006140D0">
        <w:rPr>
          <w:rFonts w:ascii="Times New Roman" w:hAnsi="Times New Roman" w:cs="Times New Roman"/>
          <w:sz w:val="24"/>
          <w:szCs w:val="24"/>
          <w:lang w:val="es-ES"/>
        </w:rPr>
        <w:t>Tabel dan gambar harus diberi keterangan yang jelas.</w:t>
      </w:r>
      <w:r w:rsidR="0085596E" w:rsidRPr="006140D0">
        <w:rPr>
          <w:rFonts w:ascii="Times New Roman" w:hAnsi="Times New Roman" w:cs="Times New Roman"/>
          <w:sz w:val="24"/>
          <w:szCs w:val="24"/>
          <w:lang w:val="es-ES"/>
        </w:rPr>
        <w:t xml:space="preserve"> Keterangan Tabel dan Gambar menggunakan Font ukuran 11pt.</w:t>
      </w:r>
    </w:p>
    <w:p w:rsidR="0007636A" w:rsidRPr="006140D0" w:rsidRDefault="0007636A" w:rsidP="00B94143">
      <w:pPr>
        <w:pStyle w:val="ListParagraph"/>
        <w:numPr>
          <w:ilvl w:val="0"/>
          <w:numId w:val="4"/>
        </w:numPr>
        <w:spacing w:after="0" w:line="360" w:lineRule="auto"/>
        <w:ind w:left="1080"/>
        <w:jc w:val="both"/>
        <w:rPr>
          <w:rFonts w:ascii="Times New Roman" w:hAnsi="Times New Roman" w:cs="Times New Roman"/>
          <w:sz w:val="24"/>
          <w:szCs w:val="24"/>
          <w:lang w:val="es-ES"/>
        </w:rPr>
      </w:pPr>
      <w:r w:rsidRPr="006140D0">
        <w:rPr>
          <w:rFonts w:ascii="Times New Roman" w:hAnsi="Times New Roman" w:cs="Times New Roman"/>
          <w:b/>
          <w:sz w:val="24"/>
          <w:szCs w:val="24"/>
          <w:lang w:val="es-ES"/>
        </w:rPr>
        <w:t>Rujukan :</w:t>
      </w:r>
      <w:r w:rsidRPr="006140D0">
        <w:rPr>
          <w:rFonts w:ascii="Times New Roman" w:hAnsi="Times New Roman" w:cs="Times New Roman"/>
          <w:sz w:val="24"/>
          <w:szCs w:val="24"/>
          <w:lang w:val="es-ES"/>
        </w:rPr>
        <w:t xml:space="preserve"> Setiap pustaka yang dirujuk dalam naskah harus ada dalam daftar pustaka dan sebaliknya yang tertulis dalam daftar pustaka harus ada dalam isi naskah. Cara penulisan pustaka yang dirujuk dalam naskah, berdasarkan jumlah pengarang :</w:t>
      </w:r>
    </w:p>
    <w:p w:rsidR="0007636A" w:rsidRPr="006140D0" w:rsidRDefault="0007636A" w:rsidP="00B94143">
      <w:pPr>
        <w:pStyle w:val="ListParagraph"/>
        <w:numPr>
          <w:ilvl w:val="1"/>
          <w:numId w:val="5"/>
        </w:numPr>
        <w:spacing w:after="0" w:line="360" w:lineRule="auto"/>
        <w:ind w:left="1800"/>
        <w:jc w:val="both"/>
        <w:rPr>
          <w:rFonts w:ascii="Times New Roman" w:hAnsi="Times New Roman" w:cs="Times New Roman"/>
          <w:sz w:val="24"/>
          <w:szCs w:val="24"/>
          <w:lang w:val="es-ES"/>
        </w:rPr>
      </w:pPr>
      <w:r w:rsidRPr="006140D0">
        <w:rPr>
          <w:rFonts w:ascii="Times New Roman" w:hAnsi="Times New Roman" w:cs="Times New Roman"/>
          <w:sz w:val="24"/>
          <w:szCs w:val="24"/>
          <w:lang w:val="es-ES"/>
        </w:rPr>
        <w:t>Satu pengarang : contoh ( Satrio, 2007)</w:t>
      </w:r>
    </w:p>
    <w:p w:rsidR="0007636A" w:rsidRPr="006140D0" w:rsidRDefault="0007636A" w:rsidP="00B94143">
      <w:pPr>
        <w:pStyle w:val="ListParagraph"/>
        <w:numPr>
          <w:ilvl w:val="1"/>
          <w:numId w:val="5"/>
        </w:numPr>
        <w:spacing w:after="0" w:line="360" w:lineRule="auto"/>
        <w:ind w:left="1800"/>
        <w:jc w:val="both"/>
        <w:rPr>
          <w:rFonts w:ascii="Times New Roman" w:hAnsi="Times New Roman" w:cs="Times New Roman"/>
          <w:sz w:val="24"/>
          <w:szCs w:val="24"/>
          <w:lang w:val="es-ES"/>
        </w:rPr>
      </w:pPr>
      <w:r w:rsidRPr="006140D0">
        <w:rPr>
          <w:rFonts w:ascii="Times New Roman" w:hAnsi="Times New Roman" w:cs="Times New Roman"/>
          <w:sz w:val="24"/>
          <w:szCs w:val="24"/>
          <w:lang w:val="es-ES"/>
        </w:rPr>
        <w:t>Dua pengarang : contoh ( Putra dan Prima, 2007)</w:t>
      </w:r>
    </w:p>
    <w:p w:rsidR="00592C7B" w:rsidRPr="006140D0" w:rsidRDefault="0007636A" w:rsidP="00B94143">
      <w:pPr>
        <w:pStyle w:val="ListParagraph"/>
        <w:numPr>
          <w:ilvl w:val="1"/>
          <w:numId w:val="5"/>
        </w:numPr>
        <w:spacing w:after="0" w:line="360" w:lineRule="auto"/>
        <w:ind w:left="1800"/>
        <w:jc w:val="both"/>
        <w:rPr>
          <w:rFonts w:ascii="Times New Roman" w:hAnsi="Times New Roman" w:cs="Times New Roman"/>
          <w:sz w:val="24"/>
          <w:szCs w:val="24"/>
          <w:lang w:val="es-ES"/>
        </w:rPr>
      </w:pPr>
      <w:r w:rsidRPr="006140D0">
        <w:rPr>
          <w:rFonts w:ascii="Times New Roman" w:hAnsi="Times New Roman" w:cs="Times New Roman"/>
          <w:sz w:val="24"/>
          <w:szCs w:val="24"/>
          <w:lang w:val="es-ES"/>
        </w:rPr>
        <w:t xml:space="preserve">Tiga pengarang atau lebih </w:t>
      </w:r>
      <w:r w:rsidR="00592C7B" w:rsidRPr="006140D0">
        <w:rPr>
          <w:rFonts w:ascii="Times New Roman" w:hAnsi="Times New Roman" w:cs="Times New Roman"/>
          <w:sz w:val="24"/>
          <w:szCs w:val="24"/>
          <w:lang w:val="es-ES"/>
        </w:rPr>
        <w:t xml:space="preserve">: </w:t>
      </w:r>
    </w:p>
    <w:p w:rsidR="00592C7B" w:rsidRPr="006140D0" w:rsidRDefault="00592C7B" w:rsidP="00592C7B">
      <w:pPr>
        <w:pStyle w:val="ListParagraph"/>
        <w:spacing w:after="0" w:line="360" w:lineRule="auto"/>
        <w:ind w:left="1800"/>
        <w:jc w:val="both"/>
        <w:rPr>
          <w:rFonts w:ascii="Times New Roman" w:hAnsi="Times New Roman" w:cs="Times New Roman"/>
          <w:sz w:val="24"/>
          <w:szCs w:val="24"/>
          <w:lang w:val="es-ES"/>
        </w:rPr>
      </w:pPr>
      <w:r w:rsidRPr="006140D0">
        <w:rPr>
          <w:rFonts w:ascii="Times New Roman" w:hAnsi="Times New Roman" w:cs="Times New Roman"/>
          <w:sz w:val="24"/>
          <w:szCs w:val="24"/>
          <w:lang w:val="es-ES"/>
        </w:rPr>
        <w:t xml:space="preserve">Contoh:  </w:t>
      </w:r>
    </w:p>
    <w:p w:rsidR="00592C7B" w:rsidRPr="006140D0" w:rsidRDefault="00592C7B" w:rsidP="00592C7B">
      <w:pPr>
        <w:pStyle w:val="ListParagraph"/>
        <w:numPr>
          <w:ilvl w:val="2"/>
          <w:numId w:val="5"/>
        </w:numPr>
        <w:spacing w:after="0" w:line="360" w:lineRule="auto"/>
        <w:jc w:val="both"/>
        <w:rPr>
          <w:rFonts w:ascii="Times New Roman" w:hAnsi="Times New Roman" w:cs="Times New Roman"/>
          <w:sz w:val="24"/>
          <w:szCs w:val="24"/>
          <w:lang w:val="es-ES"/>
        </w:rPr>
      </w:pPr>
      <w:r w:rsidRPr="006140D0">
        <w:rPr>
          <w:rFonts w:ascii="Times New Roman" w:hAnsi="Times New Roman" w:cs="Times New Roman"/>
          <w:sz w:val="24"/>
          <w:szCs w:val="24"/>
          <w:lang w:val="es-ES"/>
        </w:rPr>
        <w:t>(Mariana, Okleigh, Headd dan Olsen, 2006) ditulis lengkap pada sitasi pertama</w:t>
      </w:r>
      <w:r w:rsidR="0081771C" w:rsidRPr="006140D0">
        <w:rPr>
          <w:rFonts w:ascii="Times New Roman" w:hAnsi="Times New Roman" w:cs="Times New Roman"/>
          <w:sz w:val="24"/>
          <w:szCs w:val="24"/>
          <w:lang w:val="es-ES"/>
        </w:rPr>
        <w:t>.</w:t>
      </w:r>
    </w:p>
    <w:p w:rsidR="0007636A" w:rsidRPr="006140D0" w:rsidRDefault="00592C7B" w:rsidP="00592C7B">
      <w:pPr>
        <w:pStyle w:val="ListParagraph"/>
        <w:numPr>
          <w:ilvl w:val="2"/>
          <w:numId w:val="5"/>
        </w:numPr>
        <w:spacing w:after="0" w:line="360" w:lineRule="auto"/>
        <w:jc w:val="both"/>
        <w:rPr>
          <w:rFonts w:ascii="Times New Roman" w:hAnsi="Times New Roman" w:cs="Times New Roman"/>
          <w:sz w:val="24"/>
          <w:szCs w:val="24"/>
          <w:lang w:val="es-ES"/>
        </w:rPr>
      </w:pPr>
      <w:r w:rsidRPr="006140D0">
        <w:rPr>
          <w:rFonts w:ascii="Times New Roman" w:hAnsi="Times New Roman" w:cs="Times New Roman"/>
          <w:sz w:val="24"/>
          <w:szCs w:val="24"/>
          <w:lang w:val="es-ES"/>
        </w:rPr>
        <w:t>(Mariana, et al. 2006) pada sitasi selanjutnya</w:t>
      </w:r>
      <w:r w:rsidR="0081771C" w:rsidRPr="006140D0">
        <w:rPr>
          <w:rFonts w:ascii="Times New Roman" w:hAnsi="Times New Roman" w:cs="Times New Roman"/>
          <w:sz w:val="24"/>
          <w:szCs w:val="24"/>
          <w:lang w:val="es-ES"/>
        </w:rPr>
        <w:t>.</w:t>
      </w:r>
    </w:p>
    <w:p w:rsidR="0007636A" w:rsidRPr="006140D0" w:rsidRDefault="0007636A" w:rsidP="006140D0">
      <w:pPr>
        <w:autoSpaceDE w:val="0"/>
        <w:autoSpaceDN w:val="0"/>
        <w:adjustRightInd w:val="0"/>
        <w:spacing w:after="0" w:line="360" w:lineRule="auto"/>
        <w:ind w:left="720"/>
        <w:jc w:val="both"/>
        <w:rPr>
          <w:rFonts w:ascii="Times New Roman" w:hAnsi="Times New Roman" w:cs="Times New Roman"/>
          <w:sz w:val="24"/>
          <w:szCs w:val="24"/>
          <w:lang w:val="en-US"/>
        </w:rPr>
      </w:pPr>
      <w:r w:rsidRPr="006140D0">
        <w:rPr>
          <w:rFonts w:ascii="Times New Roman" w:hAnsi="Times New Roman" w:cs="Times New Roman"/>
          <w:sz w:val="24"/>
          <w:szCs w:val="24"/>
        </w:rPr>
        <w:t>Pencantuman sumber pada kutipan</w:t>
      </w:r>
      <w:r w:rsidR="009F6C2E">
        <w:rPr>
          <w:rFonts w:ascii="Times New Roman" w:hAnsi="Times New Roman" w:cs="Times New Roman"/>
          <w:sz w:val="24"/>
          <w:szCs w:val="24"/>
        </w:rPr>
        <w:t xml:space="preserve"> </w:t>
      </w:r>
      <w:r w:rsidRPr="006140D0">
        <w:rPr>
          <w:rFonts w:ascii="Times New Roman" w:hAnsi="Times New Roman" w:cs="Times New Roman"/>
          <w:sz w:val="24"/>
          <w:szCs w:val="24"/>
        </w:rPr>
        <w:t>langsung hendaknya disertai keterangan tentang nomor halaman tempat asal kutipan. Contoh: ( Davis , 2002: 47).</w:t>
      </w:r>
    </w:p>
    <w:p w:rsidR="0007636A" w:rsidRPr="006140D0" w:rsidRDefault="0007636A" w:rsidP="00B94143">
      <w:pPr>
        <w:autoSpaceDE w:val="0"/>
        <w:autoSpaceDN w:val="0"/>
        <w:adjustRightInd w:val="0"/>
        <w:spacing w:after="0" w:line="360" w:lineRule="auto"/>
        <w:ind w:left="360"/>
        <w:jc w:val="both"/>
        <w:rPr>
          <w:rFonts w:ascii="Times New Roman" w:hAnsi="Times New Roman" w:cs="Times New Roman"/>
          <w:sz w:val="24"/>
          <w:szCs w:val="24"/>
          <w:lang w:val="en-US"/>
        </w:rPr>
      </w:pPr>
    </w:p>
    <w:p w:rsidR="00CE6330" w:rsidRPr="006140D0" w:rsidRDefault="005A23A2" w:rsidP="00B94143">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lang w:val="en-US"/>
        </w:rPr>
      </w:pPr>
      <w:r w:rsidRPr="006140D0">
        <w:rPr>
          <w:rFonts w:ascii="Times New Roman" w:hAnsi="Times New Roman" w:cs="Times New Roman"/>
          <w:sz w:val="24"/>
          <w:szCs w:val="24"/>
          <w:lang w:val="en-US"/>
        </w:rPr>
        <w:lastRenderedPageBreak/>
        <w:t xml:space="preserve">Naskah yang dikirim ke Redaksi </w:t>
      </w:r>
      <w:r w:rsidR="00CE6330" w:rsidRPr="006140D0">
        <w:rPr>
          <w:rFonts w:ascii="Times New Roman" w:hAnsi="Times New Roman" w:cs="Times New Roman"/>
          <w:sz w:val="24"/>
          <w:szCs w:val="24"/>
          <w:lang w:val="en-US"/>
        </w:rPr>
        <w:t>sudah direview dan disetujui oleh dosen pembimbing</w:t>
      </w:r>
      <w:r w:rsidR="0018458A" w:rsidRPr="006140D0">
        <w:rPr>
          <w:rFonts w:ascii="Times New Roman" w:hAnsi="Times New Roman" w:cs="Times New Roman"/>
          <w:sz w:val="24"/>
          <w:szCs w:val="24"/>
          <w:lang w:val="en-US"/>
        </w:rPr>
        <w:t xml:space="preserve"> skripsi</w:t>
      </w:r>
      <w:r w:rsidR="00CE6330" w:rsidRPr="006140D0">
        <w:rPr>
          <w:rFonts w:ascii="Times New Roman" w:hAnsi="Times New Roman" w:cs="Times New Roman"/>
          <w:sz w:val="24"/>
          <w:szCs w:val="24"/>
          <w:lang w:val="en-US"/>
        </w:rPr>
        <w:t xml:space="preserve"> (</w:t>
      </w:r>
      <w:r w:rsidR="00CE6330" w:rsidRPr="006140D0">
        <w:rPr>
          <w:rFonts w:ascii="Times New Roman" w:hAnsi="Times New Roman" w:cs="Times New Roman"/>
          <w:i/>
          <w:sz w:val="24"/>
          <w:szCs w:val="24"/>
          <w:lang w:val="en-US"/>
        </w:rPr>
        <w:t>reviewer</w:t>
      </w:r>
      <w:r w:rsidR="0081771C" w:rsidRPr="006140D0">
        <w:rPr>
          <w:rFonts w:ascii="Times New Roman" w:hAnsi="Times New Roman" w:cs="Times New Roman"/>
          <w:i/>
          <w:sz w:val="24"/>
          <w:szCs w:val="24"/>
          <w:lang w:val="en-US"/>
        </w:rPr>
        <w:t>/co-author</w:t>
      </w:r>
      <w:r w:rsidR="00CE6330" w:rsidRPr="006140D0">
        <w:rPr>
          <w:rFonts w:ascii="Times New Roman" w:hAnsi="Times New Roman" w:cs="Times New Roman"/>
          <w:sz w:val="24"/>
          <w:szCs w:val="24"/>
          <w:lang w:val="en-US"/>
        </w:rPr>
        <w:t>) sesuai dengan format dan pedoman penulisan yang berlaku</w:t>
      </w:r>
      <w:r w:rsidRPr="006140D0">
        <w:rPr>
          <w:rFonts w:ascii="Times New Roman" w:hAnsi="Times New Roman" w:cs="Times New Roman"/>
          <w:sz w:val="24"/>
          <w:szCs w:val="24"/>
          <w:lang w:val="en-US"/>
        </w:rPr>
        <w:t>.</w:t>
      </w:r>
    </w:p>
    <w:p w:rsidR="00985914" w:rsidRPr="006140D0" w:rsidRDefault="00985914" w:rsidP="00B94143">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lang w:val="en-US"/>
        </w:rPr>
      </w:pPr>
      <w:r w:rsidRPr="006140D0">
        <w:rPr>
          <w:rFonts w:ascii="Times New Roman" w:hAnsi="Times New Roman" w:cs="Times New Roman"/>
          <w:sz w:val="24"/>
          <w:szCs w:val="24"/>
          <w:lang w:val="en-US"/>
        </w:rPr>
        <w:t xml:space="preserve">Naskah yang dikirim dalam bentuk </w:t>
      </w:r>
      <w:r w:rsidRPr="006140D0">
        <w:rPr>
          <w:rFonts w:ascii="Times New Roman" w:hAnsi="Times New Roman" w:cs="Times New Roman"/>
          <w:i/>
          <w:sz w:val="24"/>
          <w:szCs w:val="24"/>
          <w:lang w:val="en-US"/>
        </w:rPr>
        <w:t>hardcopy</w:t>
      </w:r>
      <w:r w:rsidRPr="006140D0">
        <w:rPr>
          <w:rFonts w:ascii="Times New Roman" w:hAnsi="Times New Roman" w:cs="Times New Roman"/>
          <w:sz w:val="24"/>
          <w:szCs w:val="24"/>
          <w:lang w:val="en-US"/>
        </w:rPr>
        <w:t xml:space="preserve"> (</w:t>
      </w:r>
      <w:r w:rsidR="00567854" w:rsidRPr="006140D0">
        <w:rPr>
          <w:rFonts w:ascii="Times New Roman" w:hAnsi="Times New Roman" w:cs="Times New Roman"/>
          <w:sz w:val="24"/>
          <w:szCs w:val="24"/>
          <w:lang w:val="en-US"/>
        </w:rPr>
        <w:t>2</w:t>
      </w:r>
      <w:r w:rsidRPr="006140D0">
        <w:rPr>
          <w:rFonts w:ascii="Times New Roman" w:hAnsi="Times New Roman" w:cs="Times New Roman"/>
          <w:sz w:val="24"/>
          <w:szCs w:val="24"/>
          <w:lang w:val="en-US"/>
        </w:rPr>
        <w:t xml:space="preserve"> eksemplar) dan </w:t>
      </w:r>
      <w:r w:rsidR="0081771C" w:rsidRPr="006140D0">
        <w:rPr>
          <w:rFonts w:ascii="Times New Roman" w:hAnsi="Times New Roman" w:cs="Times New Roman"/>
          <w:sz w:val="24"/>
          <w:szCs w:val="24"/>
          <w:lang w:val="en-US"/>
        </w:rPr>
        <w:t xml:space="preserve">1 </w:t>
      </w:r>
      <w:r w:rsidRPr="006140D0">
        <w:rPr>
          <w:rFonts w:ascii="Times New Roman" w:hAnsi="Times New Roman" w:cs="Times New Roman"/>
          <w:i/>
          <w:sz w:val="24"/>
          <w:szCs w:val="24"/>
          <w:lang w:val="en-US"/>
        </w:rPr>
        <w:t>softcopy</w:t>
      </w:r>
      <w:r w:rsidRPr="006140D0">
        <w:rPr>
          <w:rFonts w:ascii="Times New Roman" w:hAnsi="Times New Roman" w:cs="Times New Roman"/>
          <w:sz w:val="24"/>
          <w:szCs w:val="24"/>
          <w:lang w:val="en-US"/>
        </w:rPr>
        <w:t xml:space="preserve"> (dalam CD).</w:t>
      </w:r>
    </w:p>
    <w:p w:rsidR="0007636A" w:rsidRPr="006140D0" w:rsidRDefault="0007636A" w:rsidP="00B94143">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lang w:val="en-US"/>
        </w:rPr>
      </w:pPr>
      <w:r w:rsidRPr="006140D0">
        <w:rPr>
          <w:rFonts w:ascii="Times New Roman" w:hAnsi="Times New Roman" w:cs="Times New Roman"/>
          <w:sz w:val="24"/>
          <w:szCs w:val="24"/>
          <w:lang w:val="en-US"/>
        </w:rPr>
        <w:t>Naskah</w:t>
      </w:r>
      <w:r w:rsidRPr="006140D0">
        <w:rPr>
          <w:rFonts w:ascii="Times New Roman" w:hAnsi="Times New Roman" w:cs="Times New Roman"/>
          <w:sz w:val="24"/>
          <w:szCs w:val="24"/>
        </w:rPr>
        <w:t xml:space="preserve"> yang diterima akan dikoreksi, diberi catatan dan dikirimkan kembali kepada penulis</w:t>
      </w:r>
      <w:r w:rsidR="009F6C2E">
        <w:rPr>
          <w:rFonts w:ascii="Times New Roman" w:hAnsi="Times New Roman" w:cs="Times New Roman"/>
          <w:sz w:val="24"/>
          <w:szCs w:val="24"/>
        </w:rPr>
        <w:t xml:space="preserve"> </w:t>
      </w:r>
      <w:r w:rsidRPr="006140D0">
        <w:rPr>
          <w:rFonts w:ascii="Times New Roman" w:hAnsi="Times New Roman" w:cs="Times New Roman"/>
          <w:sz w:val="24"/>
          <w:szCs w:val="24"/>
        </w:rPr>
        <w:t xml:space="preserve">apabila belum memenuhi standar yang telah ditetapkan </w:t>
      </w:r>
      <w:r w:rsidR="0081771C" w:rsidRPr="006140D0">
        <w:rPr>
          <w:rFonts w:ascii="Times New Roman" w:hAnsi="Times New Roman" w:cs="Times New Roman"/>
          <w:sz w:val="24"/>
          <w:szCs w:val="24"/>
          <w:lang w:val="en-US"/>
        </w:rPr>
        <w:t xml:space="preserve">untuk </w:t>
      </w:r>
      <w:r w:rsidRPr="006140D0">
        <w:rPr>
          <w:rFonts w:ascii="Times New Roman" w:hAnsi="Times New Roman" w:cs="Times New Roman"/>
          <w:sz w:val="24"/>
          <w:szCs w:val="24"/>
        </w:rPr>
        <w:t>dilakukan pembetulan, kemudian</w:t>
      </w:r>
      <w:r w:rsidR="009F6C2E">
        <w:rPr>
          <w:rFonts w:ascii="Times New Roman" w:hAnsi="Times New Roman" w:cs="Times New Roman"/>
          <w:sz w:val="24"/>
          <w:szCs w:val="24"/>
        </w:rPr>
        <w:t xml:space="preserve"> </w:t>
      </w:r>
      <w:r w:rsidRPr="006140D0">
        <w:rPr>
          <w:rFonts w:ascii="Times New Roman" w:hAnsi="Times New Roman" w:cs="Times New Roman"/>
          <w:sz w:val="24"/>
          <w:szCs w:val="24"/>
        </w:rPr>
        <w:t xml:space="preserve">penulis mengirimkan lagi naskah yang telah dibetulkan. </w:t>
      </w:r>
      <w:r w:rsidR="0081771C" w:rsidRPr="006140D0">
        <w:rPr>
          <w:rFonts w:ascii="Times New Roman" w:hAnsi="Times New Roman" w:cs="Times New Roman"/>
          <w:sz w:val="24"/>
          <w:szCs w:val="24"/>
          <w:lang w:val="en-US"/>
        </w:rPr>
        <w:t xml:space="preserve">Apabila diperlukan </w:t>
      </w:r>
      <w:r w:rsidR="002D65A7" w:rsidRPr="006140D0">
        <w:rPr>
          <w:rFonts w:ascii="Times New Roman" w:hAnsi="Times New Roman" w:cs="Times New Roman"/>
          <w:sz w:val="24"/>
          <w:szCs w:val="24"/>
          <w:lang w:val="en-US"/>
        </w:rPr>
        <w:t>p</w:t>
      </w:r>
      <w:r w:rsidRPr="006140D0">
        <w:rPr>
          <w:rFonts w:ascii="Times New Roman" w:hAnsi="Times New Roman" w:cs="Times New Roman"/>
          <w:sz w:val="24"/>
          <w:szCs w:val="24"/>
        </w:rPr>
        <w:t>enulis naskah akan menerima terbitan</w:t>
      </w:r>
      <w:r w:rsidR="009F6C2E">
        <w:rPr>
          <w:rFonts w:ascii="Times New Roman" w:hAnsi="Times New Roman" w:cs="Times New Roman"/>
          <w:sz w:val="24"/>
          <w:szCs w:val="24"/>
        </w:rPr>
        <w:t xml:space="preserve"> </w:t>
      </w:r>
      <w:r w:rsidRPr="006140D0">
        <w:rPr>
          <w:rFonts w:ascii="Times New Roman" w:hAnsi="Times New Roman" w:cs="Times New Roman"/>
          <w:sz w:val="24"/>
          <w:szCs w:val="24"/>
        </w:rPr>
        <w:t>satu eksemplar.</w:t>
      </w:r>
    </w:p>
    <w:p w:rsidR="00EF7A45" w:rsidRPr="006140D0" w:rsidRDefault="0007636A" w:rsidP="00B94143">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lang w:val="en-US"/>
        </w:rPr>
      </w:pPr>
      <w:r w:rsidRPr="006140D0">
        <w:rPr>
          <w:rFonts w:ascii="Times New Roman" w:hAnsi="Times New Roman" w:cs="Times New Roman"/>
          <w:sz w:val="24"/>
          <w:szCs w:val="24"/>
          <w:lang w:val="en-US"/>
        </w:rPr>
        <w:t xml:space="preserve">Naskah yang </w:t>
      </w:r>
      <w:r w:rsidR="00CB044B" w:rsidRPr="006140D0">
        <w:rPr>
          <w:rFonts w:ascii="Times New Roman" w:hAnsi="Times New Roman" w:cs="Times New Roman"/>
          <w:sz w:val="24"/>
          <w:szCs w:val="24"/>
          <w:lang w:val="en-US"/>
        </w:rPr>
        <w:t>dianggap layak (tidak ada unsur plagiarism</w:t>
      </w:r>
      <w:r w:rsidR="0081771C" w:rsidRPr="006140D0">
        <w:rPr>
          <w:rFonts w:ascii="Times New Roman" w:hAnsi="Times New Roman" w:cs="Times New Roman"/>
          <w:sz w:val="24"/>
          <w:szCs w:val="24"/>
          <w:lang w:val="en-US"/>
        </w:rPr>
        <w:t>e</w:t>
      </w:r>
      <w:r w:rsidR="00CB044B" w:rsidRPr="006140D0">
        <w:rPr>
          <w:rFonts w:ascii="Times New Roman" w:hAnsi="Times New Roman" w:cs="Times New Roman"/>
          <w:sz w:val="24"/>
          <w:szCs w:val="24"/>
          <w:lang w:val="en-US"/>
        </w:rPr>
        <w:t xml:space="preserve">) dan </w:t>
      </w:r>
      <w:r w:rsidRPr="006140D0">
        <w:rPr>
          <w:rFonts w:ascii="Times New Roman" w:hAnsi="Times New Roman" w:cs="Times New Roman"/>
          <w:sz w:val="24"/>
          <w:szCs w:val="24"/>
          <w:lang w:val="en-US"/>
        </w:rPr>
        <w:t xml:space="preserve">sudah sesuai dengan pedoman penulisan </w:t>
      </w:r>
      <w:r w:rsidR="00CB044B" w:rsidRPr="006140D0">
        <w:rPr>
          <w:rFonts w:ascii="Times New Roman" w:hAnsi="Times New Roman" w:cs="Times New Roman"/>
          <w:sz w:val="24"/>
          <w:szCs w:val="24"/>
          <w:lang w:val="en-US"/>
        </w:rPr>
        <w:t xml:space="preserve">serta </w:t>
      </w:r>
      <w:r w:rsidRPr="006140D0">
        <w:rPr>
          <w:rFonts w:ascii="Times New Roman" w:hAnsi="Times New Roman" w:cs="Times New Roman"/>
          <w:sz w:val="24"/>
          <w:szCs w:val="24"/>
          <w:lang w:val="en-US"/>
        </w:rPr>
        <w:t xml:space="preserve">siap untuk dipublikasikan akan diberikan Surat Tanda </w:t>
      </w:r>
      <w:r w:rsidR="0081771C" w:rsidRPr="006140D0">
        <w:rPr>
          <w:rFonts w:ascii="Times New Roman" w:hAnsi="Times New Roman" w:cs="Times New Roman"/>
          <w:sz w:val="24"/>
          <w:szCs w:val="24"/>
          <w:lang w:val="en-US"/>
        </w:rPr>
        <w:t xml:space="preserve">Terima oleh Redaksi </w:t>
      </w:r>
      <w:r w:rsidRPr="006140D0">
        <w:rPr>
          <w:rFonts w:ascii="Times New Roman" w:hAnsi="Times New Roman" w:cs="Times New Roman"/>
          <w:sz w:val="24"/>
          <w:szCs w:val="24"/>
          <w:lang w:val="en-US"/>
        </w:rPr>
        <w:t>(</w:t>
      </w:r>
      <w:r w:rsidRPr="006140D0">
        <w:rPr>
          <w:rFonts w:ascii="Times New Roman" w:hAnsi="Times New Roman" w:cs="Times New Roman"/>
          <w:i/>
          <w:sz w:val="24"/>
          <w:szCs w:val="24"/>
          <w:lang w:val="en-US"/>
        </w:rPr>
        <w:t>Acceptance Letter</w:t>
      </w:r>
      <w:r w:rsidR="00EF7A45" w:rsidRPr="006140D0">
        <w:rPr>
          <w:rFonts w:ascii="Times New Roman" w:hAnsi="Times New Roman" w:cs="Times New Roman"/>
          <w:sz w:val="24"/>
          <w:szCs w:val="24"/>
          <w:lang w:val="en-US"/>
        </w:rPr>
        <w:t>).</w:t>
      </w:r>
    </w:p>
    <w:p w:rsidR="0018458A" w:rsidRPr="006140D0" w:rsidRDefault="0081771C" w:rsidP="00B94143">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lang w:val="en-US"/>
        </w:rPr>
      </w:pPr>
      <w:r w:rsidRPr="006140D0">
        <w:rPr>
          <w:rFonts w:ascii="Times New Roman" w:hAnsi="Times New Roman" w:cs="Times New Roman"/>
          <w:sz w:val="24"/>
          <w:szCs w:val="24"/>
          <w:lang w:val="es-ES"/>
        </w:rPr>
        <w:t xml:space="preserve">Bilamana diperlukan, </w:t>
      </w:r>
      <w:r w:rsidR="005A23A2" w:rsidRPr="006140D0">
        <w:rPr>
          <w:rFonts w:ascii="Times New Roman" w:hAnsi="Times New Roman" w:cs="Times New Roman"/>
          <w:sz w:val="24"/>
          <w:szCs w:val="24"/>
          <w:lang w:val="es-ES"/>
        </w:rPr>
        <w:t>Redaksi dapat mengu</w:t>
      </w:r>
      <w:r w:rsidR="00592C7B" w:rsidRPr="006140D0">
        <w:rPr>
          <w:rFonts w:ascii="Times New Roman" w:hAnsi="Times New Roman" w:cs="Times New Roman"/>
          <w:sz w:val="24"/>
          <w:szCs w:val="24"/>
          <w:lang w:val="es-ES"/>
        </w:rPr>
        <w:t>bah tata bahasa dan tata letak g</w:t>
      </w:r>
      <w:r w:rsidR="005A23A2" w:rsidRPr="006140D0">
        <w:rPr>
          <w:rFonts w:ascii="Times New Roman" w:hAnsi="Times New Roman" w:cs="Times New Roman"/>
          <w:sz w:val="24"/>
          <w:szCs w:val="24"/>
          <w:lang w:val="es-ES"/>
        </w:rPr>
        <w:t>ambar</w:t>
      </w:r>
      <w:r w:rsidR="006140D0">
        <w:rPr>
          <w:rFonts w:ascii="Times New Roman" w:hAnsi="Times New Roman" w:cs="Times New Roman"/>
          <w:sz w:val="24"/>
          <w:szCs w:val="24"/>
          <w:lang w:val="es-ES"/>
        </w:rPr>
        <w:t>/</w:t>
      </w:r>
      <w:r w:rsidR="00592C7B" w:rsidRPr="006140D0">
        <w:rPr>
          <w:rFonts w:ascii="Times New Roman" w:hAnsi="Times New Roman" w:cs="Times New Roman"/>
          <w:sz w:val="24"/>
          <w:szCs w:val="24"/>
          <w:lang w:val="es-ES"/>
        </w:rPr>
        <w:t>t</w:t>
      </w:r>
      <w:r w:rsidR="005A23A2" w:rsidRPr="006140D0">
        <w:rPr>
          <w:rFonts w:ascii="Times New Roman" w:hAnsi="Times New Roman" w:cs="Times New Roman"/>
          <w:sz w:val="24"/>
          <w:szCs w:val="24"/>
          <w:lang w:val="es-ES"/>
        </w:rPr>
        <w:t xml:space="preserve">abel tanpa mengubah makna dari substansi naskah. </w:t>
      </w:r>
      <w:r w:rsidR="005A23A2" w:rsidRPr="006140D0">
        <w:rPr>
          <w:rFonts w:ascii="Times New Roman" w:hAnsi="Times New Roman" w:cs="Times New Roman"/>
          <w:sz w:val="24"/>
          <w:szCs w:val="24"/>
          <w:lang w:val="en-US"/>
        </w:rPr>
        <w:t>Isi</w:t>
      </w:r>
      <w:r w:rsidR="009F6C2E">
        <w:rPr>
          <w:rFonts w:ascii="Times New Roman" w:hAnsi="Times New Roman" w:cs="Times New Roman"/>
          <w:sz w:val="24"/>
          <w:szCs w:val="24"/>
        </w:rPr>
        <w:t xml:space="preserve"> </w:t>
      </w:r>
      <w:r w:rsidR="005A23A2" w:rsidRPr="006140D0">
        <w:rPr>
          <w:rFonts w:ascii="Times New Roman" w:hAnsi="Times New Roman" w:cs="Times New Roman"/>
          <w:sz w:val="24"/>
          <w:szCs w:val="24"/>
          <w:lang w:val="en-US"/>
        </w:rPr>
        <w:t>naskah sepenuhnya menjadi tanggung jawab penulis</w:t>
      </w:r>
      <w:r w:rsidR="006140D0">
        <w:rPr>
          <w:rFonts w:ascii="Times New Roman" w:hAnsi="Times New Roman" w:cs="Times New Roman"/>
          <w:sz w:val="24"/>
          <w:szCs w:val="24"/>
          <w:lang w:val="en-US"/>
        </w:rPr>
        <w:t>.</w:t>
      </w:r>
    </w:p>
    <w:p w:rsidR="00CD2732" w:rsidRPr="006140D0" w:rsidRDefault="003E32FC" w:rsidP="003E32FC">
      <w:pPr>
        <w:tabs>
          <w:tab w:val="left" w:pos="3179"/>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5A23A2" w:rsidRPr="006140D0" w:rsidRDefault="005A23A2" w:rsidP="00B94143">
      <w:pPr>
        <w:spacing w:after="0" w:line="360" w:lineRule="auto"/>
        <w:jc w:val="both"/>
        <w:rPr>
          <w:rFonts w:ascii="Times New Roman" w:hAnsi="Times New Roman" w:cs="Times New Roman"/>
          <w:b/>
          <w:sz w:val="24"/>
          <w:szCs w:val="24"/>
          <w:lang w:val="es-ES"/>
        </w:rPr>
      </w:pPr>
      <w:r w:rsidRPr="006140D0">
        <w:rPr>
          <w:rFonts w:ascii="Times New Roman" w:hAnsi="Times New Roman" w:cs="Times New Roman"/>
          <w:b/>
          <w:sz w:val="24"/>
          <w:szCs w:val="24"/>
          <w:lang w:val="es-ES"/>
        </w:rPr>
        <w:t>II. FORMAT PENULISAN NASKAH</w:t>
      </w:r>
    </w:p>
    <w:p w:rsidR="005A23A2" w:rsidRPr="006140D0" w:rsidRDefault="005A23A2" w:rsidP="00B94143">
      <w:pPr>
        <w:pStyle w:val="ListParagraph"/>
        <w:numPr>
          <w:ilvl w:val="0"/>
          <w:numId w:val="14"/>
        </w:numPr>
        <w:spacing w:after="0" w:line="360" w:lineRule="auto"/>
        <w:jc w:val="both"/>
        <w:rPr>
          <w:rFonts w:ascii="Times New Roman" w:hAnsi="Times New Roman" w:cs="Times New Roman"/>
          <w:sz w:val="24"/>
          <w:szCs w:val="24"/>
          <w:lang w:val="es-ES"/>
        </w:rPr>
      </w:pPr>
      <w:r w:rsidRPr="006140D0">
        <w:rPr>
          <w:rFonts w:ascii="Times New Roman" w:hAnsi="Times New Roman" w:cs="Times New Roman"/>
          <w:sz w:val="24"/>
          <w:szCs w:val="24"/>
          <w:lang w:val="es-ES"/>
        </w:rPr>
        <w:t xml:space="preserve">Format penulisan naskah </w:t>
      </w:r>
      <w:r w:rsidR="009F3996">
        <w:rPr>
          <w:rFonts w:ascii="Times New Roman" w:hAnsi="Times New Roman" w:cs="Times New Roman"/>
          <w:sz w:val="24"/>
          <w:szCs w:val="24"/>
        </w:rPr>
        <w:t>JEJAK</w:t>
      </w:r>
      <w:r w:rsidR="00BE3EEE" w:rsidRPr="006140D0">
        <w:rPr>
          <w:rFonts w:ascii="Times New Roman" w:hAnsi="Times New Roman" w:cs="Times New Roman"/>
          <w:sz w:val="24"/>
          <w:szCs w:val="24"/>
          <w:lang w:val="es-ES"/>
        </w:rPr>
        <w:t xml:space="preserve"> </w:t>
      </w:r>
      <w:r w:rsidRPr="006140D0">
        <w:rPr>
          <w:rFonts w:ascii="Times New Roman" w:hAnsi="Times New Roman" w:cs="Times New Roman"/>
          <w:sz w:val="24"/>
          <w:szCs w:val="24"/>
          <w:lang w:val="es-ES"/>
        </w:rPr>
        <w:t>terdiri</w:t>
      </w:r>
      <w:r w:rsidR="009F3996">
        <w:rPr>
          <w:rFonts w:ascii="Times New Roman" w:hAnsi="Times New Roman" w:cs="Times New Roman"/>
          <w:sz w:val="24"/>
          <w:szCs w:val="24"/>
        </w:rPr>
        <w:t xml:space="preserve"> </w:t>
      </w:r>
      <w:r w:rsidRPr="006140D0">
        <w:rPr>
          <w:rFonts w:ascii="Times New Roman" w:hAnsi="Times New Roman" w:cs="Times New Roman"/>
          <w:sz w:val="24"/>
          <w:szCs w:val="24"/>
          <w:lang w:val="es-ES"/>
        </w:rPr>
        <w:t xml:space="preserve">dari (sesuai urutan): Judul, Nama Penulis, </w:t>
      </w:r>
      <w:r w:rsidR="00BE3EEE" w:rsidRPr="006140D0">
        <w:rPr>
          <w:rFonts w:ascii="Times New Roman" w:hAnsi="Times New Roman" w:cs="Times New Roman"/>
          <w:sz w:val="24"/>
          <w:szCs w:val="24"/>
          <w:lang w:val="es-ES"/>
        </w:rPr>
        <w:t xml:space="preserve"> Abstrak dan</w:t>
      </w:r>
      <w:r w:rsidR="009F3996">
        <w:rPr>
          <w:rFonts w:ascii="Times New Roman" w:hAnsi="Times New Roman" w:cs="Times New Roman"/>
          <w:sz w:val="24"/>
          <w:szCs w:val="24"/>
        </w:rPr>
        <w:t xml:space="preserve"> </w:t>
      </w:r>
      <w:r w:rsidRPr="006140D0">
        <w:rPr>
          <w:rFonts w:ascii="Times New Roman" w:hAnsi="Times New Roman" w:cs="Times New Roman"/>
          <w:sz w:val="24"/>
          <w:szCs w:val="24"/>
          <w:lang w:val="es-ES"/>
        </w:rPr>
        <w:t>Kata Kunci</w:t>
      </w:r>
      <w:r w:rsidR="0081771C" w:rsidRPr="006140D0">
        <w:rPr>
          <w:rFonts w:ascii="Times New Roman" w:hAnsi="Times New Roman" w:cs="Times New Roman"/>
          <w:sz w:val="24"/>
          <w:szCs w:val="24"/>
          <w:lang w:val="es-ES"/>
        </w:rPr>
        <w:t xml:space="preserve"> (</w:t>
      </w:r>
      <w:r w:rsidR="0081771C" w:rsidRPr="006140D0">
        <w:rPr>
          <w:rFonts w:ascii="Times New Roman" w:hAnsi="Times New Roman" w:cs="Times New Roman"/>
          <w:i/>
          <w:sz w:val="24"/>
          <w:szCs w:val="24"/>
          <w:lang w:val="en-AU"/>
        </w:rPr>
        <w:t>keywords</w:t>
      </w:r>
      <w:r w:rsidR="0081771C" w:rsidRPr="006140D0">
        <w:rPr>
          <w:rFonts w:ascii="Times New Roman" w:hAnsi="Times New Roman" w:cs="Times New Roman"/>
          <w:sz w:val="24"/>
          <w:szCs w:val="24"/>
          <w:lang w:val="es-ES"/>
        </w:rPr>
        <w:t>)</w:t>
      </w:r>
      <w:r w:rsidR="0018458A" w:rsidRPr="006140D0">
        <w:rPr>
          <w:rFonts w:ascii="Times New Roman" w:hAnsi="Times New Roman" w:cs="Times New Roman"/>
          <w:sz w:val="24"/>
          <w:szCs w:val="24"/>
          <w:lang w:val="es-ES"/>
        </w:rPr>
        <w:t>,</w:t>
      </w:r>
      <w:r w:rsidR="00937CD0" w:rsidRPr="006140D0">
        <w:rPr>
          <w:rFonts w:ascii="Times New Roman" w:hAnsi="Times New Roman" w:cs="Times New Roman"/>
          <w:sz w:val="24"/>
          <w:szCs w:val="24"/>
          <w:lang w:val="es-ES"/>
        </w:rPr>
        <w:t xml:space="preserve"> Pendahuluan,</w:t>
      </w:r>
      <w:r w:rsidR="0081771C" w:rsidRPr="006140D0">
        <w:rPr>
          <w:rFonts w:ascii="Times New Roman" w:hAnsi="Times New Roman" w:cs="Times New Roman"/>
          <w:sz w:val="24"/>
          <w:szCs w:val="24"/>
          <w:lang w:val="es-ES"/>
        </w:rPr>
        <w:t>Kajian Pustaka (</w:t>
      </w:r>
      <w:r w:rsidR="0081771C" w:rsidRPr="006140D0">
        <w:rPr>
          <w:rFonts w:ascii="Times New Roman" w:hAnsi="Times New Roman" w:cs="Times New Roman"/>
          <w:i/>
          <w:sz w:val="24"/>
          <w:szCs w:val="24"/>
          <w:lang w:val="es-ES"/>
        </w:rPr>
        <w:t>Literature Review</w:t>
      </w:r>
      <w:r w:rsidR="00937CD0" w:rsidRPr="006140D0">
        <w:rPr>
          <w:rFonts w:ascii="Times New Roman" w:hAnsi="Times New Roman" w:cs="Times New Roman"/>
          <w:sz w:val="24"/>
          <w:szCs w:val="24"/>
          <w:lang w:val="es-ES"/>
        </w:rPr>
        <w:t>)</w:t>
      </w:r>
      <w:r w:rsidR="0081771C" w:rsidRPr="006140D0">
        <w:rPr>
          <w:rFonts w:ascii="Times New Roman" w:hAnsi="Times New Roman" w:cs="Times New Roman"/>
          <w:sz w:val="24"/>
          <w:szCs w:val="24"/>
          <w:lang w:val="es-ES"/>
        </w:rPr>
        <w:t xml:space="preserve">, </w:t>
      </w:r>
      <w:r w:rsidR="00D00F3B" w:rsidRPr="006140D0">
        <w:rPr>
          <w:rFonts w:ascii="Times New Roman" w:hAnsi="Times New Roman" w:cs="Times New Roman"/>
          <w:sz w:val="24"/>
          <w:szCs w:val="24"/>
          <w:lang w:val="es-ES"/>
        </w:rPr>
        <w:t>Metodologi</w:t>
      </w:r>
      <w:r w:rsidR="00937CD0" w:rsidRPr="006140D0">
        <w:rPr>
          <w:rFonts w:ascii="Times New Roman" w:hAnsi="Times New Roman" w:cs="Times New Roman"/>
          <w:sz w:val="24"/>
          <w:szCs w:val="24"/>
          <w:lang w:val="es-ES"/>
        </w:rPr>
        <w:t>,</w:t>
      </w:r>
      <w:r w:rsidRPr="006140D0">
        <w:rPr>
          <w:rFonts w:ascii="Times New Roman" w:hAnsi="Times New Roman" w:cs="Times New Roman"/>
          <w:sz w:val="24"/>
          <w:szCs w:val="24"/>
          <w:lang w:val="es-ES"/>
        </w:rPr>
        <w:t xml:space="preserve"> Hasil dan</w:t>
      </w:r>
      <w:r w:rsidR="009F3996">
        <w:rPr>
          <w:rFonts w:ascii="Times New Roman" w:hAnsi="Times New Roman" w:cs="Times New Roman"/>
          <w:sz w:val="24"/>
          <w:szCs w:val="24"/>
        </w:rPr>
        <w:t xml:space="preserve"> </w:t>
      </w:r>
      <w:r w:rsidR="00937CD0" w:rsidRPr="006140D0">
        <w:rPr>
          <w:rFonts w:ascii="Times New Roman" w:hAnsi="Times New Roman" w:cs="Times New Roman"/>
          <w:sz w:val="24"/>
          <w:szCs w:val="24"/>
          <w:lang w:val="es-ES"/>
        </w:rPr>
        <w:t>Pembahasan,</w:t>
      </w:r>
      <w:r w:rsidR="00041754" w:rsidRPr="006140D0">
        <w:rPr>
          <w:rFonts w:ascii="Times New Roman" w:hAnsi="Times New Roman" w:cs="Times New Roman"/>
          <w:sz w:val="24"/>
          <w:szCs w:val="24"/>
          <w:lang w:val="es-ES"/>
        </w:rPr>
        <w:t xml:space="preserve"> Kesimpulan dan</w:t>
      </w:r>
      <w:r w:rsidR="00937CD0" w:rsidRPr="006140D0">
        <w:rPr>
          <w:rFonts w:ascii="Times New Roman" w:hAnsi="Times New Roman" w:cs="Times New Roman"/>
          <w:sz w:val="24"/>
          <w:szCs w:val="24"/>
          <w:lang w:val="es-ES"/>
        </w:rPr>
        <w:t xml:space="preserve"> Saran,</w:t>
      </w:r>
      <w:r w:rsidRPr="006140D0">
        <w:rPr>
          <w:rFonts w:ascii="Times New Roman" w:hAnsi="Times New Roman" w:cs="Times New Roman"/>
          <w:sz w:val="24"/>
          <w:szCs w:val="24"/>
          <w:lang w:val="es-ES"/>
        </w:rPr>
        <w:t xml:space="preserve"> Daftar Pustaka</w:t>
      </w:r>
      <w:r w:rsidR="0018458A" w:rsidRPr="006140D0">
        <w:rPr>
          <w:rFonts w:ascii="Times New Roman" w:hAnsi="Times New Roman" w:cs="Times New Roman"/>
          <w:sz w:val="24"/>
          <w:szCs w:val="24"/>
          <w:lang w:val="es-ES"/>
        </w:rPr>
        <w:t>.</w:t>
      </w:r>
    </w:p>
    <w:p w:rsidR="005A23A2" w:rsidRPr="006140D0" w:rsidRDefault="005A23A2" w:rsidP="00B94143">
      <w:pPr>
        <w:pStyle w:val="ListParagraph"/>
        <w:numPr>
          <w:ilvl w:val="0"/>
          <w:numId w:val="14"/>
        </w:numPr>
        <w:spacing w:after="0" w:line="360" w:lineRule="auto"/>
        <w:jc w:val="both"/>
        <w:rPr>
          <w:rFonts w:ascii="Times New Roman" w:hAnsi="Times New Roman" w:cs="Times New Roman"/>
          <w:sz w:val="24"/>
          <w:szCs w:val="24"/>
          <w:lang w:val="es-ES"/>
        </w:rPr>
      </w:pPr>
      <w:r w:rsidRPr="006140D0">
        <w:rPr>
          <w:rFonts w:ascii="Times New Roman" w:hAnsi="Times New Roman" w:cs="Times New Roman"/>
          <w:b/>
          <w:sz w:val="24"/>
          <w:szCs w:val="24"/>
          <w:lang w:val="es-ES"/>
        </w:rPr>
        <w:t>Judul :</w:t>
      </w:r>
      <w:r w:rsidRPr="006140D0">
        <w:rPr>
          <w:rFonts w:ascii="Times New Roman" w:hAnsi="Times New Roman" w:cs="Times New Roman"/>
          <w:sz w:val="24"/>
          <w:szCs w:val="24"/>
          <w:lang w:val="es-ES"/>
        </w:rPr>
        <w:t xml:space="preserve"> Harus singkat, jelas dan konsisten menggambarkanisi naskah, ditulis dalam bahasa Indonesia dan </w:t>
      </w:r>
      <w:r w:rsidR="00BE3EEE" w:rsidRPr="006140D0">
        <w:rPr>
          <w:rFonts w:ascii="Times New Roman" w:hAnsi="Times New Roman" w:cs="Times New Roman"/>
          <w:sz w:val="24"/>
          <w:szCs w:val="24"/>
          <w:lang w:val="es-ES"/>
        </w:rPr>
        <w:t xml:space="preserve">atau </w:t>
      </w:r>
      <w:r w:rsidRPr="006140D0">
        <w:rPr>
          <w:rFonts w:ascii="Times New Roman" w:hAnsi="Times New Roman" w:cs="Times New Roman"/>
          <w:sz w:val="24"/>
          <w:szCs w:val="24"/>
          <w:lang w:val="es-ES"/>
        </w:rPr>
        <w:t>bahasa Inggris.</w:t>
      </w:r>
    </w:p>
    <w:p w:rsidR="00937CD0" w:rsidRPr="006140D0" w:rsidRDefault="00BE3EEE" w:rsidP="00B94143">
      <w:pPr>
        <w:autoSpaceDE w:val="0"/>
        <w:autoSpaceDN w:val="0"/>
        <w:adjustRightInd w:val="0"/>
        <w:spacing w:after="0" w:line="360" w:lineRule="auto"/>
        <w:ind w:left="360"/>
        <w:jc w:val="both"/>
        <w:rPr>
          <w:rFonts w:ascii="Times New Roman" w:hAnsi="Times New Roman" w:cs="Times New Roman"/>
          <w:sz w:val="24"/>
          <w:szCs w:val="24"/>
          <w:lang w:val="en-US"/>
        </w:rPr>
      </w:pPr>
      <w:r w:rsidRPr="006140D0">
        <w:rPr>
          <w:rFonts w:ascii="Times New Roman" w:hAnsi="Times New Roman" w:cs="Times New Roman"/>
          <w:sz w:val="24"/>
          <w:szCs w:val="24"/>
        </w:rPr>
        <w:t>Penulisan judul BahasaIndonesia</w:t>
      </w:r>
      <w:r w:rsidR="00937CD0" w:rsidRPr="006140D0">
        <w:rPr>
          <w:rFonts w:ascii="Times New Roman" w:hAnsi="Times New Roman" w:cs="Times New Roman"/>
          <w:sz w:val="24"/>
          <w:szCs w:val="24"/>
          <w:lang w:val="en-US"/>
        </w:rPr>
        <w:t xml:space="preserve"> menggunakan</w:t>
      </w:r>
      <w:r w:rsidR="009F3996">
        <w:rPr>
          <w:rFonts w:ascii="Times New Roman" w:hAnsi="Times New Roman" w:cs="Times New Roman"/>
          <w:sz w:val="24"/>
          <w:szCs w:val="24"/>
        </w:rPr>
        <w:t xml:space="preserve"> </w:t>
      </w:r>
      <w:r w:rsidR="00937CD0" w:rsidRPr="006140D0">
        <w:rPr>
          <w:rFonts w:ascii="Times New Roman" w:hAnsi="Times New Roman" w:cs="Times New Roman"/>
          <w:b/>
          <w:bCs/>
          <w:sz w:val="24"/>
          <w:szCs w:val="24"/>
          <w:lang w:val="en-US"/>
        </w:rPr>
        <w:t xml:space="preserve">HURUF BESAR SEMUA </w:t>
      </w:r>
      <w:r w:rsidRPr="006140D0">
        <w:rPr>
          <w:rFonts w:ascii="Times New Roman" w:hAnsi="Times New Roman" w:cs="Times New Roman"/>
          <w:b/>
          <w:bCs/>
          <w:sz w:val="24"/>
          <w:szCs w:val="24"/>
        </w:rPr>
        <w:t xml:space="preserve">+ </w:t>
      </w:r>
      <w:r w:rsidR="00937CD0" w:rsidRPr="006140D0">
        <w:rPr>
          <w:rFonts w:ascii="Times New Roman" w:hAnsi="Times New Roman" w:cs="Times New Roman"/>
          <w:b/>
          <w:bCs/>
          <w:sz w:val="24"/>
          <w:szCs w:val="24"/>
          <w:lang w:val="en-US"/>
        </w:rPr>
        <w:t>Tebal</w:t>
      </w:r>
      <w:r w:rsidRPr="006140D0">
        <w:rPr>
          <w:rFonts w:ascii="Times New Roman" w:hAnsi="Times New Roman" w:cs="Times New Roman"/>
          <w:sz w:val="24"/>
          <w:szCs w:val="24"/>
        </w:rPr>
        <w:t xml:space="preserve">. </w:t>
      </w:r>
    </w:p>
    <w:p w:rsidR="00BE3EEE" w:rsidRPr="006140D0" w:rsidRDefault="00BE3EEE" w:rsidP="00B94143">
      <w:pPr>
        <w:autoSpaceDE w:val="0"/>
        <w:autoSpaceDN w:val="0"/>
        <w:adjustRightInd w:val="0"/>
        <w:spacing w:after="0" w:line="360" w:lineRule="auto"/>
        <w:ind w:left="360"/>
        <w:jc w:val="both"/>
        <w:rPr>
          <w:rFonts w:ascii="Times New Roman" w:hAnsi="Times New Roman" w:cs="Times New Roman"/>
          <w:sz w:val="24"/>
          <w:szCs w:val="24"/>
          <w:lang w:val="en-US"/>
        </w:rPr>
      </w:pPr>
      <w:r w:rsidRPr="006140D0">
        <w:rPr>
          <w:rFonts w:ascii="Times New Roman" w:hAnsi="Times New Roman" w:cs="Times New Roman"/>
          <w:sz w:val="24"/>
          <w:szCs w:val="24"/>
        </w:rPr>
        <w:t>Judul</w:t>
      </w:r>
      <w:r w:rsidR="00937CD0" w:rsidRPr="006140D0">
        <w:rPr>
          <w:rFonts w:ascii="Times New Roman" w:hAnsi="Times New Roman" w:cs="Times New Roman"/>
          <w:sz w:val="24"/>
          <w:szCs w:val="24"/>
          <w:lang w:val="en-US"/>
        </w:rPr>
        <w:t xml:space="preserve"> yang menggunakan </w:t>
      </w:r>
      <w:r w:rsidRPr="006140D0">
        <w:rPr>
          <w:rFonts w:ascii="Times New Roman" w:hAnsi="Times New Roman" w:cs="Times New Roman"/>
          <w:sz w:val="24"/>
          <w:szCs w:val="24"/>
        </w:rPr>
        <w:t xml:space="preserve">Bahasa Inggris </w:t>
      </w:r>
      <w:r w:rsidRPr="006140D0">
        <w:rPr>
          <w:rFonts w:ascii="Times New Roman" w:hAnsi="Times New Roman" w:cs="Times New Roman"/>
          <w:i/>
          <w:iCs/>
          <w:sz w:val="24"/>
          <w:szCs w:val="24"/>
        </w:rPr>
        <w:t xml:space="preserve">ALLCAPS + Italic </w:t>
      </w:r>
      <w:r w:rsidRPr="006140D0">
        <w:rPr>
          <w:rFonts w:ascii="Times New Roman" w:hAnsi="Times New Roman" w:cs="Times New Roman"/>
          <w:sz w:val="24"/>
          <w:szCs w:val="24"/>
        </w:rPr>
        <w:t xml:space="preserve">dengan Font </w:t>
      </w:r>
      <w:r w:rsidRPr="006140D0">
        <w:rPr>
          <w:rFonts w:ascii="Times New Roman" w:hAnsi="Times New Roman" w:cs="Times New Roman"/>
          <w:b/>
          <w:i/>
          <w:sz w:val="24"/>
          <w:szCs w:val="24"/>
        </w:rPr>
        <w:t>Times New</w:t>
      </w:r>
      <w:r w:rsidR="009F3996">
        <w:rPr>
          <w:rFonts w:ascii="Times New Roman" w:hAnsi="Times New Roman" w:cs="Times New Roman"/>
          <w:b/>
          <w:i/>
          <w:sz w:val="24"/>
          <w:szCs w:val="24"/>
        </w:rPr>
        <w:t xml:space="preserve"> </w:t>
      </w:r>
      <w:r w:rsidRPr="006140D0">
        <w:rPr>
          <w:rFonts w:ascii="Times New Roman" w:hAnsi="Times New Roman" w:cs="Times New Roman"/>
          <w:b/>
          <w:i/>
          <w:sz w:val="24"/>
          <w:szCs w:val="24"/>
        </w:rPr>
        <w:t>Roman</w:t>
      </w:r>
      <w:r w:rsidR="003E32FC">
        <w:rPr>
          <w:rFonts w:ascii="Times New Roman" w:hAnsi="Times New Roman" w:cs="Times New Roman"/>
          <w:b/>
          <w:i/>
          <w:sz w:val="24"/>
          <w:szCs w:val="24"/>
        </w:rPr>
        <w:t xml:space="preserve"> </w:t>
      </w:r>
      <w:r w:rsidRPr="006140D0">
        <w:rPr>
          <w:rFonts w:ascii="Times New Roman" w:hAnsi="Times New Roman" w:cs="Times New Roman"/>
          <w:sz w:val="24"/>
          <w:szCs w:val="24"/>
          <w:lang w:val="en-US"/>
        </w:rPr>
        <w:t>14</w:t>
      </w:r>
      <w:r w:rsidRPr="006140D0">
        <w:rPr>
          <w:rFonts w:ascii="Times New Roman" w:hAnsi="Times New Roman" w:cs="Times New Roman"/>
          <w:sz w:val="24"/>
          <w:szCs w:val="24"/>
        </w:rPr>
        <w:t xml:space="preserve"> pt, </w:t>
      </w:r>
      <w:r w:rsidR="00937CD0" w:rsidRPr="006140D0">
        <w:rPr>
          <w:rFonts w:ascii="Times New Roman" w:hAnsi="Times New Roman" w:cs="Times New Roman"/>
          <w:sz w:val="24"/>
          <w:szCs w:val="24"/>
          <w:lang w:val="en-US"/>
        </w:rPr>
        <w:t>rata tengah (</w:t>
      </w:r>
      <w:r w:rsidR="00937CD0" w:rsidRPr="006140D0">
        <w:rPr>
          <w:rFonts w:ascii="Times New Roman" w:hAnsi="Times New Roman" w:cs="Times New Roman"/>
          <w:i/>
          <w:sz w:val="24"/>
          <w:szCs w:val="24"/>
          <w:lang w:val="en-US"/>
        </w:rPr>
        <w:t>align center</w:t>
      </w:r>
      <w:r w:rsidR="00937CD0" w:rsidRPr="006140D0">
        <w:rPr>
          <w:rFonts w:ascii="Times New Roman" w:hAnsi="Times New Roman" w:cs="Times New Roman"/>
          <w:sz w:val="24"/>
          <w:szCs w:val="24"/>
          <w:lang w:val="en-US"/>
        </w:rPr>
        <w:t xml:space="preserve">) </w:t>
      </w:r>
      <w:r w:rsidRPr="006140D0">
        <w:rPr>
          <w:rFonts w:ascii="Times New Roman" w:hAnsi="Times New Roman" w:cs="Times New Roman"/>
          <w:sz w:val="24"/>
          <w:szCs w:val="24"/>
        </w:rPr>
        <w:t xml:space="preserve">dan </w:t>
      </w:r>
      <w:r w:rsidR="00937CD0" w:rsidRPr="006140D0">
        <w:rPr>
          <w:rFonts w:ascii="Times New Roman" w:hAnsi="Times New Roman" w:cs="Times New Roman"/>
          <w:sz w:val="24"/>
          <w:szCs w:val="24"/>
          <w:lang w:val="en-US"/>
        </w:rPr>
        <w:t xml:space="preserve">1 </w:t>
      </w:r>
      <w:r w:rsidR="00937CD0" w:rsidRPr="006140D0">
        <w:rPr>
          <w:rFonts w:ascii="Times New Roman" w:hAnsi="Times New Roman" w:cs="Times New Roman"/>
          <w:sz w:val="24"/>
          <w:szCs w:val="24"/>
        </w:rPr>
        <w:t>spasi</w:t>
      </w:r>
      <w:r w:rsidRPr="006140D0">
        <w:rPr>
          <w:rFonts w:ascii="Times New Roman" w:hAnsi="Times New Roman" w:cs="Times New Roman"/>
          <w:sz w:val="24"/>
          <w:szCs w:val="24"/>
        </w:rPr>
        <w:t>. Judul maksimal 15 kata, bersifat informatif, kalimat jelasdan tidak membingungkan.</w:t>
      </w:r>
    </w:p>
    <w:p w:rsidR="0018458A" w:rsidRPr="006140D0" w:rsidRDefault="005A23A2" w:rsidP="00B94143">
      <w:pPr>
        <w:pStyle w:val="ListParagraph"/>
        <w:numPr>
          <w:ilvl w:val="0"/>
          <w:numId w:val="14"/>
        </w:numPr>
        <w:spacing w:after="0" w:line="360" w:lineRule="auto"/>
        <w:jc w:val="both"/>
        <w:rPr>
          <w:rFonts w:ascii="Times New Roman" w:hAnsi="Times New Roman" w:cs="Times New Roman"/>
          <w:sz w:val="24"/>
          <w:szCs w:val="24"/>
          <w:lang w:val="es-ES"/>
        </w:rPr>
      </w:pPr>
      <w:r w:rsidRPr="006140D0">
        <w:rPr>
          <w:rFonts w:ascii="Times New Roman" w:hAnsi="Times New Roman" w:cs="Times New Roman"/>
          <w:b/>
          <w:sz w:val="24"/>
          <w:szCs w:val="24"/>
          <w:lang w:val="es-ES"/>
        </w:rPr>
        <w:t>Nama Penulis</w:t>
      </w:r>
      <w:r w:rsidR="00592C7B" w:rsidRPr="006140D0">
        <w:rPr>
          <w:rFonts w:ascii="Times New Roman" w:hAnsi="Times New Roman" w:cs="Times New Roman"/>
          <w:b/>
          <w:sz w:val="24"/>
          <w:szCs w:val="24"/>
          <w:lang w:val="es-ES"/>
        </w:rPr>
        <w:t xml:space="preserve"> Utama </w:t>
      </w:r>
      <w:r w:rsidR="0010228A" w:rsidRPr="006140D0">
        <w:rPr>
          <w:rFonts w:ascii="Times New Roman" w:hAnsi="Times New Roman" w:cs="Times New Roman"/>
          <w:b/>
          <w:sz w:val="24"/>
          <w:szCs w:val="24"/>
          <w:lang w:val="es-ES"/>
        </w:rPr>
        <w:t>dan Penulis Madya (</w:t>
      </w:r>
      <w:r w:rsidR="0010228A" w:rsidRPr="006140D0">
        <w:rPr>
          <w:rFonts w:ascii="Times New Roman" w:hAnsi="Times New Roman" w:cs="Times New Roman"/>
          <w:b/>
          <w:i/>
          <w:sz w:val="24"/>
          <w:szCs w:val="24"/>
          <w:lang w:val="es-ES"/>
        </w:rPr>
        <w:t>co-author</w:t>
      </w:r>
      <w:r w:rsidR="0010228A" w:rsidRPr="006140D0">
        <w:rPr>
          <w:rFonts w:ascii="Times New Roman" w:hAnsi="Times New Roman" w:cs="Times New Roman"/>
          <w:b/>
          <w:sz w:val="24"/>
          <w:szCs w:val="24"/>
          <w:lang w:val="es-ES"/>
        </w:rPr>
        <w:t>)</w:t>
      </w:r>
      <w:r w:rsidRPr="006140D0">
        <w:rPr>
          <w:rFonts w:ascii="Times New Roman" w:hAnsi="Times New Roman" w:cs="Times New Roman"/>
          <w:sz w:val="24"/>
          <w:szCs w:val="24"/>
          <w:lang w:val="es-ES"/>
        </w:rPr>
        <w:t xml:space="preserve">: Ditulis lengkap tanpa gelar. </w:t>
      </w:r>
      <w:r w:rsidR="009E48F4" w:rsidRPr="006140D0">
        <w:rPr>
          <w:rFonts w:ascii="Times New Roman" w:hAnsi="Times New Roman" w:cs="Times New Roman"/>
          <w:sz w:val="24"/>
          <w:szCs w:val="24"/>
          <w:lang w:val="es-ES"/>
        </w:rPr>
        <w:t>Dicantumkan nama institusi : Fakultas Ilmu Administrasi</w:t>
      </w:r>
      <w:r w:rsidR="006140D0">
        <w:rPr>
          <w:rFonts w:ascii="Times New Roman" w:hAnsi="Times New Roman" w:cs="Times New Roman"/>
          <w:sz w:val="24"/>
          <w:szCs w:val="24"/>
          <w:lang w:val="es-ES"/>
        </w:rPr>
        <w:t>, Universitas Brawijaya</w:t>
      </w:r>
    </w:p>
    <w:p w:rsidR="005A23A2" w:rsidRPr="006140D0" w:rsidRDefault="005A23A2" w:rsidP="00B94143">
      <w:pPr>
        <w:pStyle w:val="ListParagraph"/>
        <w:numPr>
          <w:ilvl w:val="0"/>
          <w:numId w:val="14"/>
        </w:numPr>
        <w:spacing w:after="0" w:line="360" w:lineRule="auto"/>
        <w:jc w:val="both"/>
        <w:rPr>
          <w:rFonts w:ascii="Times New Roman" w:hAnsi="Times New Roman" w:cs="Times New Roman"/>
          <w:sz w:val="24"/>
          <w:szCs w:val="24"/>
          <w:lang w:val="en-US"/>
        </w:rPr>
      </w:pPr>
      <w:r w:rsidRPr="006140D0">
        <w:rPr>
          <w:rFonts w:ascii="Times New Roman" w:hAnsi="Times New Roman" w:cs="Times New Roman"/>
          <w:b/>
          <w:sz w:val="24"/>
          <w:szCs w:val="24"/>
          <w:lang w:val="es-ES"/>
        </w:rPr>
        <w:t>Abstrak, Kata kunci</w:t>
      </w:r>
      <w:r w:rsidR="00041754" w:rsidRPr="006140D0">
        <w:rPr>
          <w:rFonts w:ascii="Times New Roman" w:hAnsi="Times New Roman" w:cs="Times New Roman"/>
          <w:b/>
          <w:sz w:val="24"/>
          <w:szCs w:val="24"/>
          <w:lang w:val="es-ES"/>
        </w:rPr>
        <w:t xml:space="preserve"> (± 5%)</w:t>
      </w:r>
      <w:r w:rsidRPr="006140D0">
        <w:rPr>
          <w:rFonts w:ascii="Times New Roman" w:hAnsi="Times New Roman" w:cs="Times New Roman"/>
          <w:sz w:val="24"/>
          <w:szCs w:val="24"/>
          <w:lang w:val="es-ES"/>
        </w:rPr>
        <w:t xml:space="preserve"> : Ditulis dalam bahasa Indonesia</w:t>
      </w:r>
      <w:r w:rsidR="003E32FC">
        <w:rPr>
          <w:rFonts w:ascii="Times New Roman" w:hAnsi="Times New Roman" w:cs="Times New Roman"/>
          <w:sz w:val="24"/>
          <w:szCs w:val="24"/>
        </w:rPr>
        <w:t xml:space="preserve"> atau bahasa Inggris </w:t>
      </w:r>
      <w:r w:rsidRPr="006140D0">
        <w:rPr>
          <w:rFonts w:ascii="Times New Roman" w:hAnsi="Times New Roman" w:cs="Times New Roman"/>
          <w:sz w:val="24"/>
          <w:szCs w:val="24"/>
          <w:lang w:val="es-ES"/>
        </w:rPr>
        <w:t xml:space="preserve"> yang bai</w:t>
      </w:r>
      <w:r w:rsidR="002D65A7" w:rsidRPr="006140D0">
        <w:rPr>
          <w:rFonts w:ascii="Times New Roman" w:hAnsi="Times New Roman" w:cs="Times New Roman"/>
          <w:sz w:val="24"/>
          <w:szCs w:val="24"/>
          <w:lang w:val="es-ES"/>
        </w:rPr>
        <w:t>k dan benar dalam satu paragraf</w:t>
      </w:r>
      <w:r w:rsidRPr="006140D0">
        <w:rPr>
          <w:rFonts w:ascii="Times New Roman" w:hAnsi="Times New Roman" w:cs="Times New Roman"/>
          <w:sz w:val="24"/>
          <w:szCs w:val="24"/>
          <w:lang w:val="es-ES"/>
        </w:rPr>
        <w:t>diawali pada ketukan ke 5 dengan jumlah kata tidak lebih</w:t>
      </w:r>
      <w:r w:rsidR="009F3996">
        <w:rPr>
          <w:rFonts w:ascii="Times New Roman" w:hAnsi="Times New Roman" w:cs="Times New Roman"/>
          <w:sz w:val="24"/>
          <w:szCs w:val="24"/>
        </w:rPr>
        <w:t xml:space="preserve"> </w:t>
      </w:r>
      <w:r w:rsidRPr="006140D0">
        <w:rPr>
          <w:rFonts w:ascii="Times New Roman" w:hAnsi="Times New Roman" w:cs="Times New Roman"/>
          <w:sz w:val="24"/>
          <w:szCs w:val="24"/>
          <w:lang w:val="es-ES"/>
        </w:rPr>
        <w:t>dari 200</w:t>
      </w:r>
      <w:r w:rsidR="00DC7FD8" w:rsidRPr="006140D0">
        <w:rPr>
          <w:rFonts w:ascii="Times New Roman" w:hAnsi="Times New Roman" w:cs="Times New Roman"/>
          <w:sz w:val="24"/>
          <w:szCs w:val="24"/>
          <w:lang w:val="es-ES"/>
        </w:rPr>
        <w:t xml:space="preserve"> kata</w:t>
      </w:r>
      <w:r w:rsidRPr="006140D0">
        <w:rPr>
          <w:rFonts w:ascii="Times New Roman" w:hAnsi="Times New Roman" w:cs="Times New Roman"/>
          <w:sz w:val="24"/>
          <w:szCs w:val="24"/>
          <w:lang w:val="es-ES"/>
        </w:rPr>
        <w:t xml:space="preserve">. </w:t>
      </w:r>
      <w:r w:rsidR="009E48F4" w:rsidRPr="006140D0">
        <w:rPr>
          <w:rFonts w:ascii="Times New Roman" w:hAnsi="Times New Roman" w:cs="Times New Roman"/>
          <w:sz w:val="24"/>
          <w:szCs w:val="24"/>
          <w:lang w:val="en-US"/>
        </w:rPr>
        <w:t xml:space="preserve">Abstrak </w:t>
      </w:r>
      <w:r w:rsidRPr="006140D0">
        <w:rPr>
          <w:rFonts w:ascii="Times New Roman" w:hAnsi="Times New Roman" w:cs="Times New Roman"/>
          <w:sz w:val="24"/>
          <w:szCs w:val="24"/>
          <w:lang w:val="en-US"/>
        </w:rPr>
        <w:t xml:space="preserve">dan </w:t>
      </w:r>
      <w:r w:rsidR="009E48F4" w:rsidRPr="006140D0">
        <w:rPr>
          <w:rFonts w:ascii="Times New Roman" w:hAnsi="Times New Roman" w:cs="Times New Roman"/>
          <w:sz w:val="24"/>
          <w:szCs w:val="24"/>
          <w:lang w:val="en-US"/>
        </w:rPr>
        <w:t>kata kunci</w:t>
      </w:r>
      <w:r w:rsidR="009F3996">
        <w:rPr>
          <w:rFonts w:ascii="Times New Roman" w:hAnsi="Times New Roman" w:cs="Times New Roman"/>
          <w:sz w:val="24"/>
          <w:szCs w:val="24"/>
        </w:rPr>
        <w:t xml:space="preserve"> </w:t>
      </w:r>
      <w:r w:rsidRPr="006140D0">
        <w:rPr>
          <w:rFonts w:ascii="Times New Roman" w:hAnsi="Times New Roman" w:cs="Times New Roman"/>
          <w:sz w:val="24"/>
          <w:szCs w:val="24"/>
          <w:lang w:val="en-US"/>
        </w:rPr>
        <w:t>ditulis dengan huruf miring</w:t>
      </w:r>
      <w:r w:rsidR="003E32FC">
        <w:rPr>
          <w:rFonts w:ascii="Times New Roman" w:hAnsi="Times New Roman" w:cs="Times New Roman"/>
          <w:sz w:val="24"/>
          <w:szCs w:val="24"/>
          <w:lang w:val="en-US"/>
        </w:rPr>
        <w:t xml:space="preserve"> dan berhuruf tebal dengan font 1</w:t>
      </w:r>
      <w:r w:rsidR="003E32FC">
        <w:rPr>
          <w:rFonts w:ascii="Times New Roman" w:hAnsi="Times New Roman" w:cs="Times New Roman"/>
          <w:sz w:val="24"/>
          <w:szCs w:val="24"/>
        </w:rPr>
        <w:t>0 pt</w:t>
      </w:r>
      <w:r w:rsidRPr="006140D0">
        <w:rPr>
          <w:rFonts w:ascii="Times New Roman" w:hAnsi="Times New Roman" w:cs="Times New Roman"/>
          <w:sz w:val="24"/>
          <w:szCs w:val="24"/>
          <w:lang w:val="en-US"/>
        </w:rPr>
        <w:t>.</w:t>
      </w:r>
    </w:p>
    <w:p w:rsidR="00E528B0" w:rsidRPr="006140D0" w:rsidRDefault="00E528B0" w:rsidP="00B94143">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lang w:val="es-ES"/>
        </w:rPr>
      </w:pPr>
      <w:r w:rsidRPr="006140D0">
        <w:rPr>
          <w:rFonts w:ascii="Times New Roman" w:hAnsi="Times New Roman" w:cs="Times New Roman"/>
          <w:b/>
          <w:sz w:val="24"/>
          <w:szCs w:val="24"/>
          <w:lang w:val="es-ES"/>
        </w:rPr>
        <w:t>Pendahuluan</w:t>
      </w:r>
      <w:r w:rsidR="00041754" w:rsidRPr="006140D0">
        <w:rPr>
          <w:rFonts w:ascii="Times New Roman" w:hAnsi="Times New Roman" w:cs="Times New Roman"/>
          <w:b/>
          <w:sz w:val="24"/>
          <w:szCs w:val="24"/>
          <w:lang w:val="es-ES"/>
        </w:rPr>
        <w:t xml:space="preserve"> (± 10%)</w:t>
      </w:r>
      <w:r w:rsidRPr="006140D0">
        <w:rPr>
          <w:rFonts w:ascii="Times New Roman" w:hAnsi="Times New Roman" w:cs="Times New Roman"/>
          <w:b/>
          <w:sz w:val="24"/>
          <w:szCs w:val="24"/>
          <w:lang w:val="es-ES"/>
        </w:rPr>
        <w:t>:</w:t>
      </w:r>
      <w:r w:rsidR="009F3996">
        <w:rPr>
          <w:rFonts w:ascii="Times New Roman" w:hAnsi="Times New Roman" w:cs="Times New Roman"/>
          <w:b/>
          <w:sz w:val="24"/>
          <w:szCs w:val="24"/>
        </w:rPr>
        <w:t xml:space="preserve"> </w:t>
      </w:r>
      <w:r w:rsidRPr="006140D0">
        <w:rPr>
          <w:rFonts w:ascii="Times New Roman" w:hAnsi="Times New Roman" w:cs="Times New Roman"/>
          <w:sz w:val="24"/>
          <w:szCs w:val="24"/>
        </w:rPr>
        <w:t>Pendahuluan memuat latar belakang penelitian serta tujuan penelitian secara ringkas dan padat.Dukungan teori tidak perlu dimasukkan pada bagian ini, tetapi penelitian sejenis yang sudah</w:t>
      </w:r>
      <w:r w:rsidR="009F3996">
        <w:rPr>
          <w:rFonts w:ascii="Times New Roman" w:hAnsi="Times New Roman" w:cs="Times New Roman"/>
          <w:sz w:val="24"/>
          <w:szCs w:val="24"/>
        </w:rPr>
        <w:t xml:space="preserve"> </w:t>
      </w:r>
      <w:r w:rsidRPr="006140D0">
        <w:rPr>
          <w:rFonts w:ascii="Times New Roman" w:hAnsi="Times New Roman" w:cs="Times New Roman"/>
          <w:sz w:val="24"/>
          <w:szCs w:val="24"/>
        </w:rPr>
        <w:t>dilakukan dapat dinyatakan.</w:t>
      </w:r>
    </w:p>
    <w:p w:rsidR="0010228A" w:rsidRPr="006140D0" w:rsidRDefault="0010228A" w:rsidP="00B94143">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lang w:val="es-ES"/>
        </w:rPr>
      </w:pPr>
      <w:r w:rsidRPr="006140D0">
        <w:rPr>
          <w:rFonts w:ascii="Times New Roman" w:hAnsi="Times New Roman" w:cs="Times New Roman"/>
          <w:b/>
          <w:sz w:val="24"/>
          <w:szCs w:val="24"/>
          <w:lang w:val="es-ES"/>
        </w:rPr>
        <w:t>Kajian Pustaka/ Literature Review</w:t>
      </w:r>
      <w:r w:rsidR="00041754" w:rsidRPr="006140D0">
        <w:rPr>
          <w:rFonts w:ascii="Times New Roman" w:hAnsi="Times New Roman" w:cs="Times New Roman"/>
          <w:b/>
          <w:sz w:val="24"/>
          <w:szCs w:val="24"/>
          <w:lang w:val="es-ES"/>
        </w:rPr>
        <w:t xml:space="preserve"> (± 30%)</w:t>
      </w:r>
      <w:r w:rsidRPr="006140D0">
        <w:rPr>
          <w:rFonts w:ascii="Times New Roman" w:hAnsi="Times New Roman" w:cs="Times New Roman"/>
          <w:b/>
          <w:sz w:val="24"/>
          <w:szCs w:val="24"/>
          <w:lang w:val="es-ES"/>
        </w:rPr>
        <w:t>:</w:t>
      </w:r>
      <w:r w:rsidRPr="006140D0">
        <w:rPr>
          <w:rFonts w:ascii="Times New Roman" w:hAnsi="Times New Roman" w:cs="Times New Roman"/>
          <w:sz w:val="24"/>
          <w:szCs w:val="24"/>
          <w:lang w:val="es-ES"/>
        </w:rPr>
        <w:t xml:space="preserve"> Bagian ini memuat teori-teori yang dipergunakan sebagai landasan fundamental oleh Peneliti di dalam </w:t>
      </w:r>
      <w:r w:rsidR="00B477D0" w:rsidRPr="006140D0">
        <w:rPr>
          <w:rFonts w:ascii="Times New Roman" w:hAnsi="Times New Roman" w:cs="Times New Roman"/>
          <w:sz w:val="24"/>
          <w:szCs w:val="24"/>
          <w:lang w:val="es-ES"/>
        </w:rPr>
        <w:t xml:space="preserve">melakukan </w:t>
      </w:r>
      <w:r w:rsidRPr="006140D0">
        <w:rPr>
          <w:rFonts w:ascii="Times New Roman" w:hAnsi="Times New Roman" w:cs="Times New Roman"/>
          <w:sz w:val="24"/>
          <w:szCs w:val="24"/>
          <w:lang w:val="es-ES"/>
        </w:rPr>
        <w:t>penelitian.</w:t>
      </w:r>
      <w:r w:rsidR="00B477D0" w:rsidRPr="006140D0">
        <w:rPr>
          <w:rFonts w:ascii="Times New Roman" w:hAnsi="Times New Roman" w:cs="Times New Roman"/>
          <w:sz w:val="24"/>
          <w:szCs w:val="24"/>
          <w:lang w:val="es-ES"/>
        </w:rPr>
        <w:t xml:space="preserve"> </w:t>
      </w:r>
      <w:r w:rsidR="00B477D0" w:rsidRPr="006140D0">
        <w:rPr>
          <w:rFonts w:ascii="Times New Roman" w:hAnsi="Times New Roman" w:cs="Times New Roman"/>
          <w:sz w:val="24"/>
          <w:szCs w:val="24"/>
          <w:lang w:val="es-ES"/>
        </w:rPr>
        <w:lastRenderedPageBreak/>
        <w:t>Pada bagian inilah penulis diharapkan mampu memberikan tinjauan kritis atas teori-teori yang dipergunakan dalam karya ilmiahnya.</w:t>
      </w:r>
    </w:p>
    <w:p w:rsidR="00B477D0" w:rsidRPr="006140D0" w:rsidRDefault="00B477D0" w:rsidP="00B94143">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lang w:val="es-ES"/>
        </w:rPr>
      </w:pPr>
      <w:r w:rsidRPr="006140D0">
        <w:rPr>
          <w:rFonts w:ascii="Times New Roman" w:hAnsi="Times New Roman" w:cs="Times New Roman"/>
          <w:b/>
          <w:sz w:val="24"/>
          <w:szCs w:val="24"/>
          <w:lang w:val="es-ES"/>
        </w:rPr>
        <w:t>Metode</w:t>
      </w:r>
      <w:r w:rsidR="00041754" w:rsidRPr="006140D0">
        <w:rPr>
          <w:rFonts w:ascii="Times New Roman" w:hAnsi="Times New Roman" w:cs="Times New Roman"/>
          <w:b/>
          <w:sz w:val="24"/>
          <w:szCs w:val="24"/>
          <w:lang w:val="es-ES"/>
        </w:rPr>
        <w:t xml:space="preserve"> (± 10%)</w:t>
      </w:r>
      <w:r w:rsidR="002D3E17" w:rsidRPr="006140D0">
        <w:rPr>
          <w:rFonts w:ascii="Times New Roman" w:hAnsi="Times New Roman" w:cs="Times New Roman"/>
          <w:b/>
          <w:sz w:val="24"/>
          <w:szCs w:val="24"/>
          <w:lang w:val="es-ES"/>
        </w:rPr>
        <w:t>:</w:t>
      </w:r>
      <w:r w:rsidRPr="006140D0">
        <w:rPr>
          <w:rFonts w:ascii="Times New Roman" w:hAnsi="Times New Roman" w:cs="Times New Roman"/>
          <w:sz w:val="24"/>
          <w:szCs w:val="24"/>
          <w:lang w:val="es-ES"/>
        </w:rPr>
        <w:t xml:space="preserve">Pada bagian ini diuraikan jenis penelitian yang digunakan, populasi maupun sampel dan teknik sampling yang digunakan. Selain itu, metode pengumpulan data dan metode análisis data yang relevan dengan penelitian yang dipublikasikan juga dijelaskan pada bagian ini. </w:t>
      </w:r>
    </w:p>
    <w:p w:rsidR="002D3E17" w:rsidRPr="006140D0" w:rsidRDefault="002D3E17" w:rsidP="00B94143">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lang w:val="es-ES"/>
        </w:rPr>
      </w:pPr>
      <w:r w:rsidRPr="006140D0">
        <w:rPr>
          <w:rFonts w:ascii="Times New Roman" w:hAnsi="Times New Roman" w:cs="Times New Roman"/>
          <w:b/>
          <w:sz w:val="24"/>
          <w:szCs w:val="24"/>
          <w:lang w:val="es-ES"/>
        </w:rPr>
        <w:t xml:space="preserve">Hasil dan Pembahasan </w:t>
      </w:r>
      <w:r w:rsidR="00041754" w:rsidRPr="006140D0">
        <w:rPr>
          <w:rFonts w:ascii="Times New Roman" w:hAnsi="Times New Roman" w:cs="Times New Roman"/>
          <w:b/>
          <w:sz w:val="24"/>
          <w:szCs w:val="24"/>
          <w:lang w:val="es-ES"/>
        </w:rPr>
        <w:t>(± 40%)</w:t>
      </w:r>
      <w:r w:rsidRPr="006140D0">
        <w:rPr>
          <w:rFonts w:ascii="Times New Roman" w:hAnsi="Times New Roman" w:cs="Times New Roman"/>
          <w:b/>
          <w:sz w:val="24"/>
          <w:szCs w:val="24"/>
          <w:lang w:val="es-ES"/>
        </w:rPr>
        <w:t>:</w:t>
      </w:r>
      <w:r w:rsidR="0007636A" w:rsidRPr="006140D0">
        <w:rPr>
          <w:rFonts w:ascii="Times New Roman" w:hAnsi="Times New Roman" w:cs="Times New Roman"/>
          <w:sz w:val="24"/>
          <w:szCs w:val="24"/>
        </w:rPr>
        <w:t>Bagian ini memuat data (dalam bentuk ringkas), analisis data dan interpretasi terhadap hasil.Pembahasan dilakukan dengan mengkaitkan studi empiris atau teori untuk interpretasi. Jika</w:t>
      </w:r>
      <w:r w:rsidR="009F3996">
        <w:rPr>
          <w:rFonts w:ascii="Times New Roman" w:hAnsi="Times New Roman" w:cs="Times New Roman"/>
          <w:sz w:val="24"/>
          <w:szCs w:val="24"/>
        </w:rPr>
        <w:t xml:space="preserve"> </w:t>
      </w:r>
      <w:r w:rsidR="0007636A" w:rsidRPr="006140D0">
        <w:rPr>
          <w:rFonts w:ascii="Times New Roman" w:hAnsi="Times New Roman" w:cs="Times New Roman"/>
          <w:sz w:val="24"/>
          <w:szCs w:val="24"/>
        </w:rPr>
        <w:t>dilihat dari proporsi tulisan, bagian ini harusnya mengambil proporsi terbanyak, bisa mencapai</w:t>
      </w:r>
      <w:r w:rsidR="009F3996">
        <w:rPr>
          <w:rFonts w:ascii="Times New Roman" w:hAnsi="Times New Roman" w:cs="Times New Roman"/>
          <w:sz w:val="24"/>
          <w:szCs w:val="24"/>
        </w:rPr>
        <w:t xml:space="preserve"> </w:t>
      </w:r>
      <w:r w:rsidR="0007636A" w:rsidRPr="006140D0">
        <w:rPr>
          <w:rFonts w:ascii="Times New Roman" w:hAnsi="Times New Roman" w:cs="Times New Roman"/>
          <w:sz w:val="24"/>
          <w:szCs w:val="24"/>
        </w:rPr>
        <w:t>50% atau lebih. Bagian ini bisa dibagi menjadi beberapa sub bab, tetapi tidak perlu</w:t>
      </w:r>
      <w:r w:rsidR="009F3996">
        <w:rPr>
          <w:rFonts w:ascii="Times New Roman" w:hAnsi="Times New Roman" w:cs="Times New Roman"/>
          <w:sz w:val="24"/>
          <w:szCs w:val="24"/>
        </w:rPr>
        <w:t xml:space="preserve"> </w:t>
      </w:r>
      <w:r w:rsidR="0007636A" w:rsidRPr="006140D0">
        <w:rPr>
          <w:rFonts w:ascii="Times New Roman" w:hAnsi="Times New Roman" w:cs="Times New Roman"/>
          <w:sz w:val="24"/>
          <w:szCs w:val="24"/>
        </w:rPr>
        <w:t>mencantumkan penomorannya.</w:t>
      </w:r>
    </w:p>
    <w:p w:rsidR="0007636A" w:rsidRPr="006140D0" w:rsidRDefault="0007636A" w:rsidP="00B94143">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lang w:val="es-ES"/>
        </w:rPr>
      </w:pPr>
      <w:r w:rsidRPr="006140D0">
        <w:rPr>
          <w:rFonts w:ascii="Times New Roman" w:hAnsi="Times New Roman" w:cs="Times New Roman"/>
          <w:b/>
          <w:sz w:val="24"/>
          <w:szCs w:val="24"/>
          <w:lang w:val="es-ES"/>
        </w:rPr>
        <w:t xml:space="preserve">Kesimpulan dan Saran </w:t>
      </w:r>
      <w:r w:rsidR="00041754" w:rsidRPr="006140D0">
        <w:rPr>
          <w:rFonts w:ascii="Times New Roman" w:hAnsi="Times New Roman" w:cs="Times New Roman"/>
          <w:b/>
          <w:sz w:val="24"/>
          <w:szCs w:val="24"/>
          <w:lang w:val="es-ES"/>
        </w:rPr>
        <w:t>(± 10%)</w:t>
      </w:r>
      <w:r w:rsidRPr="006140D0">
        <w:rPr>
          <w:rFonts w:ascii="Times New Roman" w:hAnsi="Times New Roman" w:cs="Times New Roman"/>
          <w:b/>
          <w:sz w:val="24"/>
          <w:szCs w:val="24"/>
          <w:lang w:val="es-ES"/>
        </w:rPr>
        <w:t>:</w:t>
      </w:r>
      <w:r w:rsidRPr="006140D0">
        <w:rPr>
          <w:rFonts w:ascii="Times New Roman" w:hAnsi="Times New Roman" w:cs="Times New Roman"/>
          <w:sz w:val="24"/>
          <w:szCs w:val="24"/>
        </w:rPr>
        <w:t>Bagian ini memuat kesimpulan dari suatu penelitian. Kesimpulan merupakan jawaban dari tujuan</w:t>
      </w:r>
      <w:r w:rsidR="009F3996">
        <w:rPr>
          <w:rFonts w:ascii="Times New Roman" w:hAnsi="Times New Roman" w:cs="Times New Roman"/>
          <w:sz w:val="24"/>
          <w:szCs w:val="24"/>
        </w:rPr>
        <w:t xml:space="preserve"> </w:t>
      </w:r>
      <w:r w:rsidRPr="006140D0">
        <w:rPr>
          <w:rFonts w:ascii="Times New Roman" w:hAnsi="Times New Roman" w:cs="Times New Roman"/>
          <w:sz w:val="24"/>
          <w:szCs w:val="24"/>
        </w:rPr>
        <w:t>penelitian, bukan mengulang teori dan bukan ringkasan pembahasan.</w:t>
      </w:r>
      <w:r w:rsidR="009F3996">
        <w:rPr>
          <w:rFonts w:ascii="Times New Roman" w:hAnsi="Times New Roman" w:cs="Times New Roman"/>
          <w:sz w:val="24"/>
          <w:szCs w:val="24"/>
        </w:rPr>
        <w:t xml:space="preserve"> </w:t>
      </w:r>
      <w:r w:rsidR="00E96242" w:rsidRPr="006140D0">
        <w:rPr>
          <w:rFonts w:ascii="Times New Roman" w:hAnsi="Times New Roman" w:cs="Times New Roman"/>
          <w:sz w:val="24"/>
          <w:szCs w:val="24"/>
        </w:rPr>
        <w:t>Saran dibuat berdasarkan hasil temuan</w:t>
      </w:r>
      <w:r w:rsidR="009F3996">
        <w:rPr>
          <w:rFonts w:ascii="Times New Roman" w:hAnsi="Times New Roman" w:cs="Times New Roman"/>
          <w:sz w:val="24"/>
          <w:szCs w:val="24"/>
        </w:rPr>
        <w:t xml:space="preserve"> </w:t>
      </w:r>
      <w:r w:rsidR="00E96242" w:rsidRPr="006140D0">
        <w:rPr>
          <w:rFonts w:ascii="Times New Roman" w:hAnsi="Times New Roman" w:cs="Times New Roman"/>
          <w:sz w:val="24"/>
          <w:szCs w:val="24"/>
        </w:rPr>
        <w:t>penelitian yang dimaksudkan untuk mengembangkan, menindaklanjuti atau menerapkan</w:t>
      </w:r>
      <w:r w:rsidR="009F3996">
        <w:rPr>
          <w:rFonts w:ascii="Times New Roman" w:hAnsi="Times New Roman" w:cs="Times New Roman"/>
          <w:sz w:val="24"/>
          <w:szCs w:val="24"/>
        </w:rPr>
        <w:t xml:space="preserve"> </w:t>
      </w:r>
      <w:r w:rsidR="00E96242" w:rsidRPr="006140D0">
        <w:rPr>
          <w:rFonts w:ascii="Times New Roman" w:hAnsi="Times New Roman" w:cs="Times New Roman"/>
          <w:sz w:val="24"/>
          <w:szCs w:val="24"/>
        </w:rPr>
        <w:t>hasil penelitian baik bersifat teoritis dan praktis.</w:t>
      </w:r>
    </w:p>
    <w:p w:rsidR="00212937" w:rsidRPr="006140D0" w:rsidRDefault="005A23A2" w:rsidP="00B94143">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lang w:val="en-US"/>
        </w:rPr>
      </w:pPr>
      <w:r w:rsidRPr="006140D0">
        <w:rPr>
          <w:rFonts w:ascii="Times New Roman" w:hAnsi="Times New Roman" w:cs="Times New Roman"/>
          <w:b/>
          <w:sz w:val="24"/>
          <w:szCs w:val="24"/>
          <w:lang w:val="es-ES"/>
        </w:rPr>
        <w:t>Daftar Pustaka :</w:t>
      </w:r>
      <w:r w:rsidRPr="006140D0">
        <w:rPr>
          <w:rFonts w:ascii="Times New Roman" w:hAnsi="Times New Roman" w:cs="Times New Roman"/>
          <w:sz w:val="24"/>
          <w:szCs w:val="24"/>
          <w:lang w:val="es-ES"/>
        </w:rPr>
        <w:t>Pustaka yang dirujuk disusun secara alfabet. Pustaka dengan nama pengarang</w:t>
      </w:r>
      <w:r w:rsidR="009F3996">
        <w:rPr>
          <w:rFonts w:ascii="Times New Roman" w:hAnsi="Times New Roman" w:cs="Times New Roman"/>
          <w:sz w:val="24"/>
          <w:szCs w:val="24"/>
        </w:rPr>
        <w:t xml:space="preserve"> </w:t>
      </w:r>
      <w:r w:rsidRPr="006140D0">
        <w:rPr>
          <w:rFonts w:ascii="Times New Roman" w:hAnsi="Times New Roman" w:cs="Times New Roman"/>
          <w:sz w:val="24"/>
          <w:szCs w:val="24"/>
          <w:lang w:val="es-ES"/>
        </w:rPr>
        <w:t>yang sama disusun berdasarkan urutan tahun penerbitan.</w:t>
      </w:r>
      <w:r w:rsidR="009F3996">
        <w:rPr>
          <w:rFonts w:ascii="Times New Roman" w:hAnsi="Times New Roman" w:cs="Times New Roman"/>
          <w:sz w:val="24"/>
          <w:szCs w:val="24"/>
        </w:rPr>
        <w:t xml:space="preserve"> </w:t>
      </w:r>
      <w:r w:rsidRPr="006140D0">
        <w:rPr>
          <w:rFonts w:ascii="Times New Roman" w:hAnsi="Times New Roman" w:cs="Times New Roman"/>
          <w:sz w:val="24"/>
          <w:szCs w:val="24"/>
          <w:lang w:val="es-ES"/>
        </w:rPr>
        <w:t>Judul publikasi ditulis lengkap. Untuk dua pengarangatau lebih, nama pengarang ditulis semua. Nama</w:t>
      </w:r>
      <w:r w:rsidR="009F3996">
        <w:rPr>
          <w:rFonts w:ascii="Times New Roman" w:hAnsi="Times New Roman" w:cs="Times New Roman"/>
          <w:sz w:val="24"/>
          <w:szCs w:val="24"/>
        </w:rPr>
        <w:t xml:space="preserve"> </w:t>
      </w:r>
      <w:r w:rsidRPr="006140D0">
        <w:rPr>
          <w:rFonts w:ascii="Times New Roman" w:hAnsi="Times New Roman" w:cs="Times New Roman"/>
          <w:sz w:val="24"/>
          <w:szCs w:val="24"/>
          <w:lang w:val="es-ES"/>
        </w:rPr>
        <w:t>jurnal ditulis dengan huruf miring dan singkatan majalah/jurnal ditulis berdasarkan tata cara yang dipakai oleh</w:t>
      </w:r>
      <w:r w:rsidR="00EA7D66">
        <w:rPr>
          <w:rFonts w:ascii="Times New Roman" w:hAnsi="Times New Roman" w:cs="Times New Roman"/>
          <w:sz w:val="24"/>
          <w:szCs w:val="24"/>
        </w:rPr>
        <w:t xml:space="preserve"> </w:t>
      </w:r>
      <w:r w:rsidRPr="006140D0">
        <w:rPr>
          <w:rFonts w:ascii="Times New Roman" w:hAnsi="Times New Roman" w:cs="Times New Roman"/>
          <w:sz w:val="24"/>
          <w:szCs w:val="24"/>
          <w:lang w:val="es-ES"/>
        </w:rPr>
        <w:t>masing-masing jurnal</w:t>
      </w:r>
      <w:r w:rsidR="00212937" w:rsidRPr="006140D0">
        <w:rPr>
          <w:rFonts w:ascii="Times New Roman" w:hAnsi="Times New Roman" w:cs="Times New Roman"/>
          <w:sz w:val="24"/>
          <w:szCs w:val="24"/>
          <w:lang w:val="es-ES"/>
        </w:rPr>
        <w:t xml:space="preserve"> yang dikutip</w:t>
      </w:r>
      <w:r w:rsidRPr="006140D0">
        <w:rPr>
          <w:rFonts w:ascii="Times New Roman" w:hAnsi="Times New Roman" w:cs="Times New Roman"/>
          <w:sz w:val="24"/>
          <w:szCs w:val="24"/>
          <w:lang w:val="es-ES"/>
        </w:rPr>
        <w:t xml:space="preserve">. </w:t>
      </w:r>
    </w:p>
    <w:p w:rsidR="00212937" w:rsidRPr="006140D0" w:rsidRDefault="00212937" w:rsidP="00212937">
      <w:pPr>
        <w:pStyle w:val="ListParagraph"/>
        <w:autoSpaceDE w:val="0"/>
        <w:autoSpaceDN w:val="0"/>
        <w:adjustRightInd w:val="0"/>
        <w:spacing w:after="0" w:line="360" w:lineRule="auto"/>
        <w:ind w:left="360"/>
        <w:jc w:val="both"/>
        <w:rPr>
          <w:rFonts w:ascii="Times New Roman" w:hAnsi="Times New Roman" w:cs="Times New Roman"/>
          <w:b/>
          <w:sz w:val="24"/>
          <w:szCs w:val="24"/>
          <w:lang w:val="es-ES"/>
        </w:rPr>
      </w:pPr>
    </w:p>
    <w:p w:rsidR="00212937" w:rsidRPr="006140D0" w:rsidRDefault="00212937" w:rsidP="00212937">
      <w:pPr>
        <w:pStyle w:val="ListParagraph"/>
        <w:autoSpaceDE w:val="0"/>
        <w:autoSpaceDN w:val="0"/>
        <w:adjustRightInd w:val="0"/>
        <w:spacing w:after="0" w:line="360" w:lineRule="auto"/>
        <w:ind w:left="360"/>
        <w:jc w:val="both"/>
        <w:rPr>
          <w:rFonts w:ascii="Times New Roman" w:hAnsi="Times New Roman" w:cs="Times New Roman"/>
          <w:sz w:val="24"/>
          <w:szCs w:val="24"/>
          <w:lang w:val="es-ES"/>
        </w:rPr>
      </w:pPr>
      <w:r w:rsidRPr="006140D0">
        <w:rPr>
          <w:rFonts w:ascii="Times New Roman" w:hAnsi="Times New Roman" w:cs="Times New Roman"/>
          <w:sz w:val="24"/>
          <w:szCs w:val="24"/>
          <w:lang w:val="es-ES"/>
        </w:rPr>
        <w:t xml:space="preserve">Dalam daftar pustaka </w:t>
      </w:r>
      <w:r w:rsidR="00187D69" w:rsidRPr="006140D0">
        <w:rPr>
          <w:rFonts w:ascii="Times New Roman" w:hAnsi="Times New Roman" w:cs="Times New Roman"/>
          <w:sz w:val="24"/>
          <w:szCs w:val="24"/>
          <w:lang w:val="es-ES"/>
        </w:rPr>
        <w:t>ini</w:t>
      </w:r>
      <w:r w:rsidRPr="006140D0">
        <w:rPr>
          <w:rFonts w:ascii="Times New Roman" w:hAnsi="Times New Roman" w:cs="Times New Roman"/>
          <w:sz w:val="24"/>
          <w:szCs w:val="24"/>
          <w:lang w:val="es-ES"/>
        </w:rPr>
        <w:t>,</w:t>
      </w:r>
      <w:r w:rsidR="00187D69" w:rsidRPr="006140D0">
        <w:rPr>
          <w:rFonts w:ascii="Times New Roman" w:hAnsi="Times New Roman" w:cs="Times New Roman"/>
          <w:sz w:val="24"/>
          <w:szCs w:val="24"/>
          <w:lang w:val="es-ES"/>
        </w:rPr>
        <w:t xml:space="preserve"> penulis </w:t>
      </w:r>
      <w:r w:rsidRPr="006140D0">
        <w:rPr>
          <w:rFonts w:ascii="Times New Roman" w:hAnsi="Times New Roman" w:cs="Times New Roman"/>
          <w:sz w:val="24"/>
          <w:szCs w:val="24"/>
          <w:lang w:val="es-ES"/>
        </w:rPr>
        <w:t xml:space="preserve">karya ilmiah </w:t>
      </w:r>
      <w:r w:rsidR="00187D69" w:rsidRPr="006140D0">
        <w:rPr>
          <w:rFonts w:ascii="Times New Roman" w:hAnsi="Times New Roman" w:cs="Times New Roman"/>
          <w:sz w:val="24"/>
          <w:szCs w:val="24"/>
          <w:lang w:val="es-ES"/>
        </w:rPr>
        <w:t xml:space="preserve">menuliskan </w:t>
      </w:r>
      <w:r w:rsidRPr="006140D0">
        <w:rPr>
          <w:rFonts w:ascii="Times New Roman" w:hAnsi="Times New Roman" w:cs="Times New Roman"/>
          <w:sz w:val="24"/>
          <w:szCs w:val="24"/>
          <w:lang w:val="es-ES"/>
        </w:rPr>
        <w:t>antara 5-</w:t>
      </w:r>
      <w:r w:rsidR="00187D69" w:rsidRPr="006140D0">
        <w:rPr>
          <w:rFonts w:ascii="Times New Roman" w:hAnsi="Times New Roman" w:cs="Times New Roman"/>
          <w:sz w:val="24"/>
          <w:szCs w:val="24"/>
          <w:lang w:val="es-ES"/>
        </w:rPr>
        <w:t xml:space="preserve">10 (sepuluh) nama pengarang atau literatur yang relevan dengan penelitiannya. </w:t>
      </w:r>
      <w:r w:rsidR="005A23A2" w:rsidRPr="006140D0">
        <w:rPr>
          <w:rFonts w:ascii="Times New Roman" w:hAnsi="Times New Roman" w:cs="Times New Roman"/>
          <w:sz w:val="24"/>
          <w:szCs w:val="24"/>
          <w:lang w:val="es-ES"/>
        </w:rPr>
        <w:t>Tata cara penulisan daftar pustaka</w:t>
      </w:r>
      <w:r w:rsidR="00EA7D66">
        <w:rPr>
          <w:rFonts w:ascii="Times New Roman" w:hAnsi="Times New Roman" w:cs="Times New Roman"/>
          <w:sz w:val="24"/>
          <w:szCs w:val="24"/>
        </w:rPr>
        <w:t xml:space="preserve"> </w:t>
      </w:r>
      <w:r w:rsidR="005A23A2" w:rsidRPr="006140D0">
        <w:rPr>
          <w:rFonts w:ascii="Times New Roman" w:hAnsi="Times New Roman" w:cs="Times New Roman"/>
          <w:sz w:val="24"/>
          <w:szCs w:val="24"/>
          <w:lang w:val="es-ES"/>
        </w:rPr>
        <w:t xml:space="preserve">pada naskah ditulis dengan format sebagai berikut: </w:t>
      </w:r>
      <w:r w:rsidR="005A23A2" w:rsidRPr="006140D0">
        <w:rPr>
          <w:rFonts w:ascii="Times New Roman" w:hAnsi="Times New Roman" w:cs="Times New Roman"/>
          <w:i/>
          <w:sz w:val="24"/>
          <w:szCs w:val="24"/>
          <w:lang w:val="es-ES"/>
        </w:rPr>
        <w:t>namapengarang, tahun penerbitan, judul buku/artikel, kotapenerbit, halaman.</w:t>
      </w:r>
    </w:p>
    <w:p w:rsidR="00212937" w:rsidRPr="006140D0" w:rsidRDefault="00212937" w:rsidP="00212937">
      <w:pPr>
        <w:pStyle w:val="ListParagraph"/>
        <w:autoSpaceDE w:val="0"/>
        <w:autoSpaceDN w:val="0"/>
        <w:adjustRightInd w:val="0"/>
        <w:spacing w:after="0" w:line="360" w:lineRule="auto"/>
        <w:ind w:left="360"/>
        <w:jc w:val="both"/>
        <w:rPr>
          <w:rFonts w:ascii="Times New Roman" w:hAnsi="Times New Roman" w:cs="Times New Roman"/>
          <w:sz w:val="24"/>
          <w:szCs w:val="24"/>
          <w:lang w:val="es-ES"/>
        </w:rPr>
      </w:pPr>
    </w:p>
    <w:p w:rsidR="00DD0041" w:rsidRPr="006140D0" w:rsidRDefault="00DD0041" w:rsidP="00212937">
      <w:pPr>
        <w:pStyle w:val="ListParagraph"/>
        <w:autoSpaceDE w:val="0"/>
        <w:autoSpaceDN w:val="0"/>
        <w:adjustRightInd w:val="0"/>
        <w:spacing w:after="0" w:line="360" w:lineRule="auto"/>
        <w:ind w:left="360"/>
        <w:jc w:val="both"/>
        <w:rPr>
          <w:rFonts w:ascii="Times New Roman" w:hAnsi="Times New Roman" w:cs="Times New Roman"/>
          <w:sz w:val="24"/>
          <w:szCs w:val="24"/>
          <w:lang w:val="en-US"/>
        </w:rPr>
      </w:pPr>
      <w:r w:rsidRPr="006140D0">
        <w:rPr>
          <w:rFonts w:ascii="Times New Roman" w:hAnsi="Times New Roman" w:cs="Times New Roman"/>
          <w:sz w:val="24"/>
          <w:szCs w:val="24"/>
        </w:rPr>
        <w:t>Pedoman penulisan daftar pustaka menurut kaidah</w:t>
      </w:r>
      <w:r w:rsidR="00ED5350">
        <w:rPr>
          <w:rFonts w:ascii="Times New Roman" w:hAnsi="Times New Roman" w:cs="Times New Roman"/>
          <w:sz w:val="24"/>
          <w:szCs w:val="24"/>
        </w:rPr>
        <w:t xml:space="preserve"> </w:t>
      </w:r>
      <w:r w:rsidRPr="006140D0">
        <w:rPr>
          <w:rFonts w:ascii="Times New Roman" w:hAnsi="Times New Roman" w:cs="Times New Roman"/>
          <w:sz w:val="24"/>
          <w:szCs w:val="24"/>
        </w:rPr>
        <w:t>APA (</w:t>
      </w:r>
      <w:r w:rsidRPr="006140D0">
        <w:rPr>
          <w:rFonts w:ascii="Times New Roman" w:hAnsi="Times New Roman" w:cs="Times New Roman"/>
          <w:i/>
          <w:sz w:val="24"/>
          <w:szCs w:val="24"/>
        </w:rPr>
        <w:t>American Psychological</w:t>
      </w:r>
      <w:r w:rsidR="00ED5350">
        <w:rPr>
          <w:rFonts w:ascii="Times New Roman" w:hAnsi="Times New Roman" w:cs="Times New Roman"/>
          <w:i/>
          <w:sz w:val="24"/>
          <w:szCs w:val="24"/>
        </w:rPr>
        <w:t xml:space="preserve"> </w:t>
      </w:r>
      <w:r w:rsidRPr="006140D0">
        <w:rPr>
          <w:rFonts w:ascii="Times New Roman" w:hAnsi="Times New Roman" w:cs="Times New Roman"/>
          <w:i/>
          <w:sz w:val="24"/>
          <w:szCs w:val="24"/>
        </w:rPr>
        <w:t>Association</w:t>
      </w:r>
      <w:r w:rsidRPr="006140D0">
        <w:rPr>
          <w:rFonts w:ascii="Times New Roman" w:hAnsi="Times New Roman" w:cs="Times New Roman"/>
          <w:sz w:val="24"/>
          <w:szCs w:val="24"/>
        </w:rPr>
        <w:t>) adalah</w:t>
      </w:r>
      <w:r w:rsidR="00EA7D66">
        <w:rPr>
          <w:rFonts w:ascii="Times New Roman" w:hAnsi="Times New Roman" w:cs="Times New Roman"/>
          <w:sz w:val="24"/>
          <w:szCs w:val="24"/>
        </w:rPr>
        <w:t xml:space="preserve"> </w:t>
      </w:r>
      <w:r w:rsidRPr="006140D0">
        <w:rPr>
          <w:rFonts w:ascii="Times New Roman" w:hAnsi="Times New Roman" w:cs="Times New Roman"/>
          <w:sz w:val="24"/>
          <w:szCs w:val="24"/>
        </w:rPr>
        <w:t>sebagai berikut :</w:t>
      </w:r>
    </w:p>
    <w:p w:rsidR="00CF0D72" w:rsidRPr="006140D0" w:rsidRDefault="00CF0D72" w:rsidP="00B94143">
      <w:pPr>
        <w:spacing w:after="0" w:line="360" w:lineRule="auto"/>
        <w:jc w:val="both"/>
        <w:rPr>
          <w:rFonts w:ascii="Times New Roman" w:hAnsi="Times New Roman" w:cs="Times New Roman"/>
          <w:sz w:val="24"/>
          <w:szCs w:val="24"/>
          <w:lang w:val="en-US"/>
        </w:rPr>
      </w:pPr>
    </w:p>
    <w:p w:rsidR="0018458A" w:rsidRPr="006140D0" w:rsidRDefault="005A23A2" w:rsidP="00B94143">
      <w:pPr>
        <w:spacing w:after="0" w:line="360" w:lineRule="auto"/>
        <w:ind w:firstLine="360"/>
        <w:jc w:val="both"/>
        <w:rPr>
          <w:rFonts w:ascii="Times New Roman" w:hAnsi="Times New Roman" w:cs="Times New Roman"/>
          <w:sz w:val="24"/>
          <w:szCs w:val="24"/>
          <w:lang w:val="en-US"/>
        </w:rPr>
      </w:pPr>
      <w:r w:rsidRPr="006140D0">
        <w:rPr>
          <w:rFonts w:ascii="Times New Roman" w:hAnsi="Times New Roman" w:cs="Times New Roman"/>
          <w:sz w:val="24"/>
          <w:szCs w:val="24"/>
          <w:lang w:val="en-US"/>
        </w:rPr>
        <w:t>Contoh Penulisan Daftar Pustaka :</w:t>
      </w:r>
    </w:p>
    <w:p w:rsidR="0018458A" w:rsidRPr="006140D0" w:rsidRDefault="005A23A2" w:rsidP="00B94143">
      <w:pPr>
        <w:pStyle w:val="ListParagraph"/>
        <w:numPr>
          <w:ilvl w:val="0"/>
          <w:numId w:val="3"/>
        </w:numPr>
        <w:spacing w:after="0" w:line="360" w:lineRule="auto"/>
        <w:jc w:val="both"/>
        <w:rPr>
          <w:rFonts w:ascii="Times New Roman" w:hAnsi="Times New Roman" w:cs="Times New Roman"/>
          <w:sz w:val="24"/>
          <w:szCs w:val="24"/>
          <w:lang w:val="en-US"/>
        </w:rPr>
      </w:pPr>
      <w:r w:rsidRPr="006140D0">
        <w:rPr>
          <w:rFonts w:ascii="Times New Roman" w:hAnsi="Times New Roman" w:cs="Times New Roman"/>
          <w:sz w:val="24"/>
          <w:szCs w:val="24"/>
          <w:lang w:val="en-US"/>
        </w:rPr>
        <w:t>Pustaka yang berupa majalah/jurnal ilmiah/prosiding</w:t>
      </w:r>
      <w:r w:rsidR="00EA7D66">
        <w:rPr>
          <w:rFonts w:ascii="Times New Roman" w:hAnsi="Times New Roman" w:cs="Times New Roman"/>
          <w:sz w:val="24"/>
          <w:szCs w:val="24"/>
        </w:rPr>
        <w:t xml:space="preserve"> </w:t>
      </w:r>
      <w:r w:rsidR="00DD0041" w:rsidRPr="006140D0">
        <w:rPr>
          <w:rFonts w:ascii="Times New Roman" w:hAnsi="Times New Roman" w:cs="Times New Roman"/>
          <w:sz w:val="24"/>
          <w:szCs w:val="24"/>
          <w:lang w:val="en-US"/>
        </w:rPr>
        <w:t>berkala</w:t>
      </w:r>
    </w:p>
    <w:p w:rsidR="00DD0041" w:rsidRPr="006140D0" w:rsidRDefault="00DD0041" w:rsidP="00DD0041">
      <w:pPr>
        <w:pStyle w:val="ListParagraph"/>
        <w:autoSpaceDE w:val="0"/>
        <w:autoSpaceDN w:val="0"/>
        <w:adjustRightInd w:val="0"/>
        <w:spacing w:after="240" w:line="240" w:lineRule="auto"/>
        <w:jc w:val="both"/>
        <w:rPr>
          <w:rFonts w:ascii="Times New Roman" w:hAnsi="Times New Roman" w:cs="Times New Roman"/>
          <w:sz w:val="24"/>
          <w:szCs w:val="24"/>
          <w:lang w:val="en-US"/>
        </w:rPr>
      </w:pPr>
    </w:p>
    <w:p w:rsidR="00DD0041" w:rsidRDefault="00DD0041" w:rsidP="00DD0041">
      <w:pPr>
        <w:pStyle w:val="ListParagraph"/>
        <w:autoSpaceDE w:val="0"/>
        <w:autoSpaceDN w:val="0"/>
        <w:adjustRightInd w:val="0"/>
        <w:spacing w:after="240" w:line="240" w:lineRule="auto"/>
        <w:ind w:left="1134" w:hanging="425"/>
        <w:jc w:val="both"/>
        <w:rPr>
          <w:rFonts w:ascii="Times New Roman" w:eastAsia="TimesNewRoman" w:hAnsi="Times New Roman" w:cs="Times New Roman"/>
          <w:sz w:val="24"/>
          <w:szCs w:val="24"/>
          <w:lang w:val="en-US"/>
        </w:rPr>
      </w:pPr>
      <w:r w:rsidRPr="00DD0041">
        <w:rPr>
          <w:rFonts w:ascii="Times New Roman" w:hAnsi="Times New Roman" w:cs="Times New Roman"/>
          <w:sz w:val="24"/>
          <w:szCs w:val="24"/>
        </w:rPr>
        <w:t xml:space="preserve">Charvatova. D. (2006). Relationship between Communication Effectiveness and The Extent of Communication Among Organizational Units. </w:t>
      </w:r>
      <w:r w:rsidRPr="00DD0041">
        <w:rPr>
          <w:rFonts w:ascii="Times New Roman" w:eastAsia="TimesNewRoman" w:hAnsi="Times New Roman" w:cs="Times New Roman"/>
          <w:i/>
          <w:sz w:val="24"/>
          <w:szCs w:val="24"/>
        </w:rPr>
        <w:t>International Journal of Human and Social Sciences</w:t>
      </w:r>
      <w:r w:rsidR="006140D0">
        <w:rPr>
          <w:rFonts w:ascii="Times New Roman" w:eastAsia="TimesNewRoman" w:hAnsi="Times New Roman" w:cs="Times New Roman"/>
          <w:sz w:val="24"/>
          <w:szCs w:val="24"/>
        </w:rPr>
        <w:t xml:space="preserve"> 1:1, p</w:t>
      </w:r>
      <w:r w:rsidR="006140D0">
        <w:rPr>
          <w:rFonts w:ascii="Times New Roman" w:eastAsia="TimesNewRoman" w:hAnsi="Times New Roman" w:cs="Times New Roman"/>
          <w:sz w:val="24"/>
          <w:szCs w:val="24"/>
          <w:lang w:val="en-US"/>
        </w:rPr>
        <w:t>p</w:t>
      </w:r>
      <w:r w:rsidRPr="00DD0041">
        <w:rPr>
          <w:rFonts w:ascii="Times New Roman" w:eastAsia="TimesNewRoman" w:hAnsi="Times New Roman" w:cs="Times New Roman"/>
          <w:sz w:val="24"/>
          <w:szCs w:val="24"/>
        </w:rPr>
        <w:t>. 32 – 34</w:t>
      </w:r>
      <w:r w:rsidRPr="00DD0041">
        <w:rPr>
          <w:rFonts w:ascii="Times New Roman" w:eastAsia="TimesNewRoman" w:hAnsi="Times New Roman" w:cs="Times New Roman"/>
          <w:sz w:val="24"/>
          <w:szCs w:val="24"/>
          <w:lang w:val="en-US"/>
        </w:rPr>
        <w:t>.</w:t>
      </w:r>
    </w:p>
    <w:p w:rsidR="00DD0041" w:rsidRDefault="00DD0041" w:rsidP="00DD0041">
      <w:pPr>
        <w:pStyle w:val="ListParagraph"/>
        <w:autoSpaceDE w:val="0"/>
        <w:autoSpaceDN w:val="0"/>
        <w:adjustRightInd w:val="0"/>
        <w:spacing w:after="240" w:line="240" w:lineRule="auto"/>
        <w:jc w:val="both"/>
        <w:rPr>
          <w:rFonts w:ascii="Times New Roman" w:eastAsia="TimesNewRoman" w:hAnsi="Times New Roman" w:cs="Times New Roman"/>
          <w:sz w:val="24"/>
          <w:szCs w:val="24"/>
          <w:lang w:val="en-US"/>
        </w:rPr>
      </w:pPr>
    </w:p>
    <w:p w:rsidR="00DD0041" w:rsidRDefault="00DD0041" w:rsidP="00DD0041">
      <w:pPr>
        <w:pStyle w:val="ListParagraph"/>
        <w:autoSpaceDE w:val="0"/>
        <w:autoSpaceDN w:val="0"/>
        <w:adjustRightInd w:val="0"/>
        <w:spacing w:after="240" w:line="240" w:lineRule="auto"/>
        <w:ind w:left="1134" w:hanging="425"/>
        <w:jc w:val="both"/>
        <w:rPr>
          <w:rFonts w:ascii="Times New Roman" w:hAnsi="Times New Roman" w:cs="Times New Roman"/>
          <w:bCs/>
          <w:sz w:val="24"/>
          <w:szCs w:val="24"/>
          <w:lang w:val="en-US"/>
        </w:rPr>
      </w:pPr>
      <w:r w:rsidRPr="00DD0041">
        <w:rPr>
          <w:rFonts w:ascii="Times New Roman" w:hAnsi="Times New Roman" w:cs="Times New Roman"/>
          <w:sz w:val="24"/>
          <w:szCs w:val="24"/>
          <w:lang w:val="es-ES"/>
        </w:rPr>
        <w:t xml:space="preserve">Cristina L.U., Fernando C.A.S. (2007). </w:t>
      </w:r>
      <w:r w:rsidRPr="002A5207">
        <w:rPr>
          <w:rFonts w:ascii="Times New Roman" w:hAnsi="Times New Roman" w:cs="Times New Roman"/>
          <w:sz w:val="24"/>
          <w:szCs w:val="24"/>
        </w:rPr>
        <w:t xml:space="preserve">Staff Development and Performance Appraisal In A Brazilian Research Centre. </w:t>
      </w:r>
      <w:r w:rsidRPr="002A5207">
        <w:rPr>
          <w:rFonts w:ascii="Times New Roman" w:hAnsi="Times New Roman" w:cs="Times New Roman"/>
          <w:i/>
          <w:sz w:val="24"/>
          <w:szCs w:val="24"/>
        </w:rPr>
        <w:t>European Journal of Innovation Management</w:t>
      </w:r>
      <w:r>
        <w:rPr>
          <w:rFonts w:ascii="Times New Roman" w:hAnsi="Times New Roman" w:cs="Times New Roman"/>
          <w:sz w:val="24"/>
          <w:szCs w:val="24"/>
        </w:rPr>
        <w:t>, Vol. 10 No. 1</w:t>
      </w:r>
      <w:r w:rsidRPr="002A5207">
        <w:rPr>
          <w:rFonts w:ascii="Times New Roman" w:hAnsi="Times New Roman" w:cs="Times New Roman"/>
          <w:sz w:val="24"/>
          <w:szCs w:val="24"/>
        </w:rPr>
        <w:t>, pp. 109-125</w:t>
      </w:r>
      <w:r>
        <w:rPr>
          <w:rFonts w:ascii="Times New Roman" w:hAnsi="Times New Roman" w:cs="Times New Roman"/>
          <w:sz w:val="24"/>
          <w:szCs w:val="24"/>
          <w:lang w:val="en-US"/>
        </w:rPr>
        <w:t>.</w:t>
      </w:r>
    </w:p>
    <w:p w:rsidR="006140D0" w:rsidRPr="00DD0041" w:rsidRDefault="006140D0" w:rsidP="00DD0041">
      <w:pPr>
        <w:pStyle w:val="ListParagraph"/>
        <w:autoSpaceDE w:val="0"/>
        <w:autoSpaceDN w:val="0"/>
        <w:adjustRightInd w:val="0"/>
        <w:spacing w:after="240" w:line="240" w:lineRule="auto"/>
        <w:jc w:val="both"/>
        <w:rPr>
          <w:rFonts w:ascii="Times New Roman" w:eastAsia="TimesNewRoman" w:hAnsi="Times New Roman" w:cs="Times New Roman"/>
          <w:sz w:val="24"/>
          <w:szCs w:val="24"/>
          <w:lang w:val="en-US"/>
        </w:rPr>
      </w:pPr>
    </w:p>
    <w:p w:rsidR="001D464B" w:rsidRDefault="005A23A2" w:rsidP="001D464B">
      <w:pPr>
        <w:pStyle w:val="ListParagraph"/>
        <w:numPr>
          <w:ilvl w:val="0"/>
          <w:numId w:val="3"/>
        </w:numPr>
        <w:spacing w:after="0" w:line="240" w:lineRule="auto"/>
        <w:jc w:val="both"/>
        <w:rPr>
          <w:rFonts w:ascii="Times New Roman" w:hAnsi="Times New Roman" w:cs="Times New Roman"/>
          <w:sz w:val="24"/>
          <w:szCs w:val="24"/>
          <w:lang w:val="en-US"/>
        </w:rPr>
      </w:pPr>
      <w:r w:rsidRPr="001D464B">
        <w:rPr>
          <w:rFonts w:ascii="Times New Roman" w:hAnsi="Times New Roman" w:cs="Times New Roman"/>
          <w:sz w:val="24"/>
          <w:szCs w:val="24"/>
          <w:lang w:val="en-US"/>
        </w:rPr>
        <w:t>Pustaka yang berupa judul buku</w:t>
      </w:r>
    </w:p>
    <w:p w:rsidR="00DD0041" w:rsidRDefault="00DD0041" w:rsidP="00DD0041">
      <w:pPr>
        <w:pStyle w:val="ListParagraph"/>
        <w:autoSpaceDE w:val="0"/>
        <w:autoSpaceDN w:val="0"/>
        <w:adjustRightInd w:val="0"/>
        <w:spacing w:after="0" w:line="240" w:lineRule="auto"/>
        <w:jc w:val="both"/>
        <w:rPr>
          <w:rFonts w:ascii="Times New Roman" w:hAnsi="Times New Roman" w:cs="Times New Roman"/>
          <w:sz w:val="24"/>
          <w:szCs w:val="24"/>
          <w:lang w:val="en-US"/>
        </w:rPr>
      </w:pPr>
    </w:p>
    <w:p w:rsidR="00DD0041" w:rsidRDefault="00DD0041" w:rsidP="00DD0041">
      <w:pPr>
        <w:pStyle w:val="ListParagraph"/>
        <w:autoSpaceDE w:val="0"/>
        <w:autoSpaceDN w:val="0"/>
        <w:adjustRightInd w:val="0"/>
        <w:spacing w:after="0" w:line="240" w:lineRule="auto"/>
        <w:ind w:left="1134" w:hanging="414"/>
        <w:jc w:val="both"/>
        <w:rPr>
          <w:rFonts w:ascii="Times New Roman" w:hAnsi="Times New Roman" w:cs="Times New Roman"/>
          <w:sz w:val="24"/>
          <w:szCs w:val="24"/>
          <w:lang w:val="en-US"/>
        </w:rPr>
      </w:pPr>
      <w:r w:rsidRPr="002A5207">
        <w:rPr>
          <w:rFonts w:ascii="Times New Roman" w:hAnsi="Times New Roman" w:cs="Times New Roman"/>
          <w:sz w:val="24"/>
          <w:szCs w:val="24"/>
        </w:rPr>
        <w:t xml:space="preserve">Colquitt, Jason A., Lepine, Jeffery A., and. Wesson, M. J. (2011), </w:t>
      </w:r>
      <w:r w:rsidRPr="002A5207">
        <w:rPr>
          <w:rFonts w:ascii="Times New Roman" w:hAnsi="Times New Roman" w:cs="Times New Roman"/>
          <w:i/>
          <w:sz w:val="24"/>
          <w:szCs w:val="24"/>
        </w:rPr>
        <w:t>Organizational Behavior; Improving Performance and Commitment in the Work Place</w:t>
      </w:r>
      <w:r w:rsidRPr="002A5207">
        <w:rPr>
          <w:rFonts w:ascii="Times New Roman" w:hAnsi="Times New Roman" w:cs="Times New Roman"/>
          <w:sz w:val="24"/>
          <w:szCs w:val="24"/>
        </w:rPr>
        <w:t>, Second Edition, New York : McGraw Hill – Irwin</w:t>
      </w:r>
      <w:r>
        <w:rPr>
          <w:rFonts w:ascii="Times New Roman" w:hAnsi="Times New Roman" w:cs="Times New Roman"/>
          <w:sz w:val="24"/>
          <w:szCs w:val="24"/>
          <w:lang w:val="en-US"/>
        </w:rPr>
        <w:t>.</w:t>
      </w:r>
    </w:p>
    <w:p w:rsidR="00DD0041" w:rsidRDefault="00DD0041" w:rsidP="00DD0041">
      <w:pPr>
        <w:pStyle w:val="ListParagraph"/>
        <w:autoSpaceDE w:val="0"/>
        <w:autoSpaceDN w:val="0"/>
        <w:adjustRightInd w:val="0"/>
        <w:spacing w:after="0" w:line="240" w:lineRule="auto"/>
        <w:jc w:val="both"/>
        <w:rPr>
          <w:rFonts w:ascii="Times New Roman" w:hAnsi="Times New Roman" w:cs="Times New Roman"/>
          <w:sz w:val="24"/>
          <w:szCs w:val="24"/>
          <w:lang w:val="en-US"/>
        </w:rPr>
      </w:pPr>
    </w:p>
    <w:p w:rsidR="00DD0041" w:rsidRPr="000B2BC2" w:rsidRDefault="00DD0041" w:rsidP="002D65A7">
      <w:pPr>
        <w:pStyle w:val="ListParagraph"/>
        <w:autoSpaceDE w:val="0"/>
        <w:autoSpaceDN w:val="0"/>
        <w:adjustRightInd w:val="0"/>
        <w:spacing w:after="0" w:line="240" w:lineRule="auto"/>
        <w:ind w:left="1134" w:hanging="414"/>
        <w:jc w:val="both"/>
        <w:rPr>
          <w:rFonts w:ascii="Times New Roman" w:hAnsi="Times New Roman" w:cs="Times New Roman"/>
          <w:sz w:val="24"/>
          <w:szCs w:val="24"/>
          <w:lang w:val="en-US"/>
        </w:rPr>
      </w:pPr>
      <w:r w:rsidRPr="002D65A7">
        <w:rPr>
          <w:rFonts w:ascii="Times New Roman" w:hAnsi="Times New Roman" w:cs="Times New Roman"/>
          <w:sz w:val="24"/>
          <w:szCs w:val="24"/>
        </w:rPr>
        <w:t>S</w:t>
      </w:r>
      <w:r w:rsidR="000B2BC2" w:rsidRPr="002D65A7">
        <w:rPr>
          <w:rFonts w:ascii="Times New Roman" w:hAnsi="Times New Roman" w:cs="Times New Roman"/>
          <w:sz w:val="24"/>
          <w:szCs w:val="24"/>
          <w:lang w:val="en-US"/>
        </w:rPr>
        <w:t>ekaran</w:t>
      </w:r>
      <w:r w:rsidRPr="00DD0041">
        <w:rPr>
          <w:rFonts w:ascii="Times New Roman" w:hAnsi="Times New Roman" w:cs="Times New Roman"/>
          <w:sz w:val="24"/>
          <w:szCs w:val="24"/>
        </w:rPr>
        <w:t xml:space="preserve">, </w:t>
      </w:r>
      <w:r w:rsidR="000B2BC2">
        <w:rPr>
          <w:rFonts w:ascii="Times New Roman" w:hAnsi="Times New Roman" w:cs="Times New Roman"/>
          <w:sz w:val="24"/>
          <w:szCs w:val="24"/>
          <w:lang w:val="en-US"/>
        </w:rPr>
        <w:t>Uma</w:t>
      </w:r>
      <w:r w:rsidRPr="00DD0041">
        <w:rPr>
          <w:rFonts w:ascii="Times New Roman" w:hAnsi="Times New Roman" w:cs="Times New Roman"/>
          <w:sz w:val="24"/>
          <w:szCs w:val="24"/>
        </w:rPr>
        <w:t xml:space="preserve"> (</w:t>
      </w:r>
      <w:r w:rsidR="000B2BC2">
        <w:rPr>
          <w:rFonts w:ascii="Times New Roman" w:hAnsi="Times New Roman" w:cs="Times New Roman"/>
          <w:sz w:val="24"/>
          <w:szCs w:val="24"/>
          <w:lang w:val="en-US"/>
        </w:rPr>
        <w:t>2006</w:t>
      </w:r>
      <w:r w:rsidRPr="00DD0041">
        <w:rPr>
          <w:rFonts w:ascii="Times New Roman" w:hAnsi="Times New Roman" w:cs="Times New Roman"/>
          <w:sz w:val="24"/>
          <w:szCs w:val="24"/>
        </w:rPr>
        <w:t xml:space="preserve">), </w:t>
      </w:r>
      <w:r w:rsidR="000B2BC2">
        <w:rPr>
          <w:rFonts w:ascii="Times New Roman" w:hAnsi="Times New Roman" w:cs="Times New Roman"/>
          <w:i/>
          <w:iCs/>
          <w:sz w:val="24"/>
          <w:szCs w:val="24"/>
          <w:lang w:val="en-US"/>
        </w:rPr>
        <w:t>Research Methods for Business,</w:t>
      </w:r>
      <w:r w:rsidR="00EA7D66">
        <w:rPr>
          <w:rFonts w:ascii="Times New Roman" w:hAnsi="Times New Roman" w:cs="Times New Roman"/>
          <w:i/>
          <w:iCs/>
          <w:sz w:val="24"/>
          <w:szCs w:val="24"/>
        </w:rPr>
        <w:t xml:space="preserve"> </w:t>
      </w:r>
      <w:r w:rsidR="000B2BC2">
        <w:rPr>
          <w:rFonts w:ascii="Times New Roman" w:hAnsi="Times New Roman" w:cs="Times New Roman"/>
          <w:iCs/>
          <w:sz w:val="24"/>
          <w:szCs w:val="24"/>
          <w:lang w:val="en-US"/>
        </w:rPr>
        <w:t>Second Edition, New York: John Wiley.</w:t>
      </w:r>
    </w:p>
    <w:p w:rsidR="000B2BC2" w:rsidRPr="00CD2732" w:rsidRDefault="000B2BC2" w:rsidP="00CD2732">
      <w:pPr>
        <w:autoSpaceDE w:val="0"/>
        <w:autoSpaceDN w:val="0"/>
        <w:adjustRightInd w:val="0"/>
        <w:spacing w:after="0" w:line="240" w:lineRule="auto"/>
        <w:jc w:val="both"/>
        <w:rPr>
          <w:rFonts w:ascii="Times New Roman" w:hAnsi="Times New Roman" w:cs="Times New Roman"/>
          <w:sz w:val="24"/>
          <w:szCs w:val="24"/>
          <w:lang w:val="en-US"/>
        </w:rPr>
      </w:pPr>
    </w:p>
    <w:p w:rsidR="001D464B" w:rsidRDefault="005A23A2" w:rsidP="005A23A2">
      <w:pPr>
        <w:pStyle w:val="ListParagraph"/>
        <w:numPr>
          <w:ilvl w:val="0"/>
          <w:numId w:val="3"/>
        </w:numPr>
        <w:spacing w:after="0" w:line="240" w:lineRule="auto"/>
        <w:jc w:val="both"/>
        <w:rPr>
          <w:rFonts w:ascii="Times New Roman" w:hAnsi="Times New Roman" w:cs="Times New Roman"/>
          <w:sz w:val="24"/>
          <w:szCs w:val="24"/>
          <w:lang w:val="en-US"/>
        </w:rPr>
      </w:pPr>
      <w:r w:rsidRPr="001D464B">
        <w:rPr>
          <w:rFonts w:ascii="Times New Roman" w:hAnsi="Times New Roman" w:cs="Times New Roman"/>
          <w:sz w:val="24"/>
          <w:szCs w:val="24"/>
          <w:lang w:val="en-US"/>
        </w:rPr>
        <w:t xml:space="preserve">Pustaka yang berupa </w:t>
      </w:r>
      <w:r w:rsidR="000B2BC2">
        <w:rPr>
          <w:rFonts w:ascii="Times New Roman" w:hAnsi="Times New Roman" w:cs="Times New Roman"/>
          <w:sz w:val="24"/>
          <w:szCs w:val="24"/>
          <w:lang w:val="en-US"/>
        </w:rPr>
        <w:t>Tesis</w:t>
      </w:r>
    </w:p>
    <w:p w:rsidR="00DD0041" w:rsidRDefault="00DD0041" w:rsidP="00DD0041">
      <w:pPr>
        <w:spacing w:after="0" w:line="240" w:lineRule="auto"/>
        <w:ind w:left="720"/>
        <w:jc w:val="both"/>
        <w:rPr>
          <w:rFonts w:ascii="Times New Roman" w:hAnsi="Times New Roman" w:cs="Times New Roman"/>
          <w:sz w:val="24"/>
          <w:szCs w:val="24"/>
          <w:lang w:val="en-US"/>
        </w:rPr>
      </w:pPr>
    </w:p>
    <w:p w:rsidR="00DD0041" w:rsidRPr="00DD0041" w:rsidRDefault="00DD0041" w:rsidP="00DD0041">
      <w:pPr>
        <w:autoSpaceDE w:val="0"/>
        <w:autoSpaceDN w:val="0"/>
        <w:adjustRightInd w:val="0"/>
        <w:spacing w:after="240" w:line="240" w:lineRule="auto"/>
        <w:ind w:left="1134" w:hanging="414"/>
        <w:jc w:val="both"/>
        <w:rPr>
          <w:rFonts w:ascii="Times New Roman" w:hAnsi="Times New Roman" w:cs="Times New Roman"/>
          <w:color w:val="000000" w:themeColor="text1"/>
          <w:sz w:val="24"/>
          <w:szCs w:val="24"/>
          <w:lang w:val="fi-FI"/>
        </w:rPr>
      </w:pPr>
      <w:r w:rsidRPr="002A5207">
        <w:rPr>
          <w:rFonts w:ascii="Times New Roman" w:hAnsi="Times New Roman" w:cs="Times New Roman"/>
          <w:color w:val="000000" w:themeColor="text1"/>
          <w:sz w:val="24"/>
          <w:szCs w:val="24"/>
          <w:lang w:val="fi-FI"/>
        </w:rPr>
        <w:t xml:space="preserve">Suhartini (1995). </w:t>
      </w:r>
      <w:r w:rsidRPr="002A5207">
        <w:rPr>
          <w:rFonts w:ascii="Times New Roman" w:hAnsi="Times New Roman" w:cs="Times New Roman"/>
          <w:i/>
          <w:color w:val="000000" w:themeColor="text1"/>
          <w:sz w:val="24"/>
          <w:szCs w:val="24"/>
          <w:lang w:val="fi-FI"/>
        </w:rPr>
        <w:t xml:space="preserve">Analisis Factor-Faktor Yang Mempengaruhi Intensi Peningkatan Kinerja Dosen Pada Perguruan Tinggi Swasta Daerah </w:t>
      </w:r>
      <w:r w:rsidRPr="00DD0041">
        <w:rPr>
          <w:rFonts w:ascii="Times New Roman" w:hAnsi="Times New Roman" w:cs="Times New Roman"/>
          <w:i/>
          <w:color w:val="000000" w:themeColor="text1"/>
          <w:sz w:val="24"/>
          <w:szCs w:val="24"/>
          <w:lang w:val="fi-FI"/>
        </w:rPr>
        <w:t>Istimewa Yogyakarta</w:t>
      </w:r>
      <w:r w:rsidRPr="00DD0041">
        <w:rPr>
          <w:rFonts w:ascii="Times New Roman" w:hAnsi="Times New Roman" w:cs="Times New Roman"/>
          <w:color w:val="000000" w:themeColor="text1"/>
          <w:sz w:val="24"/>
          <w:szCs w:val="24"/>
          <w:lang w:val="es-ES"/>
        </w:rPr>
        <w:t xml:space="preserve">. </w:t>
      </w:r>
      <w:r w:rsidRPr="00DD0041">
        <w:rPr>
          <w:rFonts w:ascii="Times New Roman" w:hAnsi="Times New Roman" w:cs="Times New Roman"/>
          <w:color w:val="000000" w:themeColor="text1"/>
          <w:sz w:val="24"/>
          <w:szCs w:val="24"/>
          <w:lang w:val="fi-FI"/>
        </w:rPr>
        <w:t>Tesis ; Surabaya, Program Pascasarjana Unair.</w:t>
      </w:r>
    </w:p>
    <w:p w:rsidR="00DD0041" w:rsidRPr="00DD0041" w:rsidRDefault="00DD0041" w:rsidP="00DD0041">
      <w:pPr>
        <w:spacing w:after="0" w:line="240" w:lineRule="auto"/>
        <w:ind w:left="720"/>
        <w:jc w:val="both"/>
        <w:rPr>
          <w:rFonts w:ascii="Times New Roman" w:hAnsi="Times New Roman" w:cs="Times New Roman"/>
          <w:sz w:val="24"/>
          <w:szCs w:val="24"/>
          <w:lang w:val="fi-FI"/>
        </w:rPr>
      </w:pPr>
    </w:p>
    <w:p w:rsidR="001D464B" w:rsidRDefault="005A23A2" w:rsidP="00DD0041">
      <w:pPr>
        <w:pStyle w:val="ListParagraph"/>
        <w:numPr>
          <w:ilvl w:val="0"/>
          <w:numId w:val="3"/>
        </w:numPr>
        <w:spacing w:after="0" w:line="240" w:lineRule="auto"/>
        <w:jc w:val="both"/>
        <w:rPr>
          <w:rFonts w:ascii="Times New Roman" w:hAnsi="Times New Roman" w:cs="Times New Roman"/>
          <w:sz w:val="24"/>
          <w:szCs w:val="24"/>
          <w:lang w:val="es-ES"/>
        </w:rPr>
      </w:pPr>
      <w:r w:rsidRPr="00CD09D7">
        <w:rPr>
          <w:rFonts w:ascii="Times New Roman" w:hAnsi="Times New Roman" w:cs="Times New Roman"/>
          <w:sz w:val="24"/>
          <w:szCs w:val="24"/>
          <w:lang w:val="es-ES"/>
        </w:rPr>
        <w:t xml:space="preserve">Pustaka </w:t>
      </w:r>
      <w:r w:rsidR="00CD09D7" w:rsidRPr="00CD09D7">
        <w:rPr>
          <w:rFonts w:ascii="Times New Roman" w:hAnsi="Times New Roman" w:cs="Times New Roman"/>
          <w:sz w:val="24"/>
          <w:szCs w:val="24"/>
          <w:lang w:val="es-ES"/>
        </w:rPr>
        <w:t>dar</w:t>
      </w:r>
      <w:r w:rsidR="00821632">
        <w:rPr>
          <w:rFonts w:ascii="Times New Roman" w:hAnsi="Times New Roman" w:cs="Times New Roman"/>
          <w:sz w:val="24"/>
          <w:szCs w:val="24"/>
          <w:lang w:val="es-ES"/>
        </w:rPr>
        <w:t>i artikel terbitan tidak berkala</w:t>
      </w:r>
    </w:p>
    <w:p w:rsidR="00821632" w:rsidRPr="00821632" w:rsidRDefault="00821632" w:rsidP="00821632">
      <w:pPr>
        <w:spacing w:after="0" w:line="240" w:lineRule="auto"/>
        <w:ind w:left="360"/>
        <w:jc w:val="both"/>
        <w:rPr>
          <w:rFonts w:ascii="Times New Roman" w:hAnsi="Times New Roman" w:cs="Times New Roman"/>
          <w:sz w:val="24"/>
          <w:szCs w:val="24"/>
          <w:lang w:val="es-ES"/>
        </w:rPr>
      </w:pPr>
    </w:p>
    <w:p w:rsidR="00DD0041" w:rsidRDefault="00DD0041" w:rsidP="00DD0041">
      <w:pPr>
        <w:autoSpaceDE w:val="0"/>
        <w:autoSpaceDN w:val="0"/>
        <w:adjustRightInd w:val="0"/>
        <w:spacing w:after="240" w:line="240" w:lineRule="auto"/>
        <w:ind w:left="1134" w:hanging="414"/>
        <w:jc w:val="both"/>
        <w:rPr>
          <w:rFonts w:ascii="Times New Roman" w:hAnsi="Times New Roman" w:cs="Times New Roman"/>
          <w:sz w:val="24"/>
          <w:szCs w:val="24"/>
          <w:lang w:val="en-US"/>
        </w:rPr>
      </w:pPr>
      <w:r w:rsidRPr="00DD0041">
        <w:rPr>
          <w:rFonts w:ascii="Times New Roman" w:hAnsi="Times New Roman" w:cs="Times New Roman"/>
          <w:sz w:val="24"/>
          <w:szCs w:val="24"/>
        </w:rPr>
        <w:t>Jahr, V., &amp;</w:t>
      </w:r>
      <w:r w:rsidRPr="00DD0041">
        <w:rPr>
          <w:rFonts w:ascii="Times New Roman" w:hAnsi="Times New Roman" w:cs="Times New Roman"/>
          <w:color w:val="000000" w:themeColor="text1"/>
          <w:sz w:val="24"/>
          <w:szCs w:val="24"/>
          <w:lang w:val="fi-FI"/>
        </w:rPr>
        <w:t>Teichler</w:t>
      </w:r>
      <w:r w:rsidRPr="00DD0041">
        <w:rPr>
          <w:rFonts w:ascii="Times New Roman" w:hAnsi="Times New Roman" w:cs="Times New Roman"/>
          <w:sz w:val="24"/>
          <w:szCs w:val="24"/>
        </w:rPr>
        <w:t xml:space="preserve">, U. (2002). Employment andwork of former mobile students. In U.Teichler (Ed.) </w:t>
      </w:r>
      <w:r w:rsidRPr="00DD0041">
        <w:rPr>
          <w:rFonts w:ascii="Times New Roman" w:hAnsi="Times New Roman" w:cs="Times New Roman"/>
          <w:i/>
          <w:iCs/>
          <w:sz w:val="24"/>
          <w:szCs w:val="24"/>
        </w:rPr>
        <w:t>ERASMUS in the</w:t>
      </w:r>
      <w:r w:rsidR="00EA7D66">
        <w:rPr>
          <w:rFonts w:ascii="Times New Roman" w:hAnsi="Times New Roman" w:cs="Times New Roman"/>
          <w:i/>
          <w:iCs/>
          <w:sz w:val="24"/>
          <w:szCs w:val="24"/>
        </w:rPr>
        <w:t xml:space="preserve"> </w:t>
      </w:r>
      <w:r w:rsidRPr="00DD0041">
        <w:rPr>
          <w:rFonts w:ascii="Times New Roman" w:hAnsi="Times New Roman" w:cs="Times New Roman"/>
          <w:i/>
          <w:iCs/>
          <w:sz w:val="24"/>
          <w:szCs w:val="24"/>
        </w:rPr>
        <w:t xml:space="preserve">SOCRATES programme, finding of anevaluation study </w:t>
      </w:r>
      <w:r w:rsidRPr="00DD0041">
        <w:rPr>
          <w:rFonts w:ascii="Times New Roman" w:hAnsi="Times New Roman" w:cs="Times New Roman"/>
          <w:sz w:val="24"/>
          <w:szCs w:val="24"/>
        </w:rPr>
        <w:t>(pp. 117-135). Bonn:Lemmens</w:t>
      </w:r>
    </w:p>
    <w:p w:rsidR="00DD0041" w:rsidRDefault="00DD0041" w:rsidP="00DD0041">
      <w:pPr>
        <w:autoSpaceDE w:val="0"/>
        <w:autoSpaceDN w:val="0"/>
        <w:adjustRightInd w:val="0"/>
        <w:spacing w:after="0" w:line="240" w:lineRule="auto"/>
        <w:jc w:val="both"/>
        <w:rPr>
          <w:rFonts w:ascii="Times New Roman" w:hAnsi="Times New Roman" w:cs="Times New Roman"/>
          <w:sz w:val="24"/>
          <w:szCs w:val="24"/>
          <w:lang w:val="en-US"/>
        </w:rPr>
      </w:pPr>
    </w:p>
    <w:p w:rsidR="001D464B" w:rsidRPr="00821632" w:rsidRDefault="005A23A2" w:rsidP="00CD09D7">
      <w:pPr>
        <w:pStyle w:val="ListParagraph"/>
        <w:numPr>
          <w:ilvl w:val="0"/>
          <w:numId w:val="3"/>
        </w:numPr>
        <w:spacing w:after="0" w:line="240" w:lineRule="auto"/>
        <w:jc w:val="both"/>
        <w:rPr>
          <w:rFonts w:ascii="Times New Roman" w:hAnsi="Times New Roman" w:cs="Times New Roman"/>
          <w:sz w:val="24"/>
          <w:szCs w:val="24"/>
          <w:lang w:val="en-US"/>
        </w:rPr>
      </w:pPr>
      <w:r w:rsidRPr="00CD09D7">
        <w:rPr>
          <w:rFonts w:ascii="Times New Roman" w:hAnsi="Times New Roman" w:cs="Times New Roman"/>
          <w:sz w:val="24"/>
          <w:szCs w:val="24"/>
          <w:lang w:val="es-ES"/>
        </w:rPr>
        <w:t>Pustaka</w:t>
      </w:r>
      <w:r w:rsidRPr="00CD09D7">
        <w:rPr>
          <w:rFonts w:ascii="Times New Roman" w:hAnsi="Times New Roman" w:cs="Times New Roman"/>
          <w:sz w:val="24"/>
          <w:szCs w:val="24"/>
          <w:lang w:val="en-US"/>
        </w:rPr>
        <w:t xml:space="preserve"> yang berupa</w:t>
      </w:r>
      <w:r w:rsidR="00FC20D3">
        <w:rPr>
          <w:rFonts w:ascii="Times New Roman" w:hAnsi="Times New Roman" w:cs="Times New Roman"/>
          <w:sz w:val="24"/>
          <w:szCs w:val="24"/>
          <w:lang w:val="en-US"/>
        </w:rPr>
        <w:t xml:space="preserve"> dokumen </w:t>
      </w:r>
      <w:r w:rsidR="00FC20D3" w:rsidRPr="00FC20D3">
        <w:rPr>
          <w:rFonts w:ascii="Times New Roman" w:hAnsi="Times New Roman" w:cs="Times New Roman"/>
          <w:i/>
          <w:sz w:val="24"/>
          <w:szCs w:val="24"/>
          <w:lang w:val="en-US"/>
        </w:rPr>
        <w:t>Online</w:t>
      </w:r>
    </w:p>
    <w:p w:rsidR="00821632" w:rsidRPr="00821632" w:rsidRDefault="00821632" w:rsidP="00821632">
      <w:pPr>
        <w:spacing w:after="0" w:line="240" w:lineRule="auto"/>
        <w:ind w:left="360"/>
        <w:jc w:val="both"/>
        <w:rPr>
          <w:rFonts w:ascii="Times New Roman" w:hAnsi="Times New Roman" w:cs="Times New Roman"/>
          <w:sz w:val="24"/>
          <w:szCs w:val="24"/>
          <w:lang w:val="en-US"/>
        </w:rPr>
      </w:pPr>
    </w:p>
    <w:p w:rsidR="005A23A2" w:rsidRPr="00CD09D7" w:rsidRDefault="00CD09D7" w:rsidP="00CD09D7">
      <w:pPr>
        <w:autoSpaceDE w:val="0"/>
        <w:autoSpaceDN w:val="0"/>
        <w:adjustRightInd w:val="0"/>
        <w:spacing w:after="240" w:line="240" w:lineRule="auto"/>
        <w:ind w:left="1134" w:hanging="414"/>
        <w:jc w:val="both"/>
        <w:rPr>
          <w:rFonts w:ascii="Times New Roman" w:hAnsi="Times New Roman" w:cs="Times New Roman"/>
          <w:sz w:val="24"/>
          <w:szCs w:val="24"/>
          <w:lang w:val="en-US"/>
        </w:rPr>
      </w:pPr>
      <w:r w:rsidRPr="00CD09D7">
        <w:rPr>
          <w:rFonts w:ascii="Times New Roman" w:hAnsi="Times New Roman" w:cs="Times New Roman"/>
          <w:sz w:val="24"/>
          <w:szCs w:val="24"/>
        </w:rPr>
        <w:t>Patria</w:t>
      </w:r>
      <w:r w:rsidRPr="00CD09D7">
        <w:rPr>
          <w:rFonts w:ascii="Times New Roman" w:hAnsi="Times New Roman" w:cs="Times New Roman"/>
          <w:color w:val="000000"/>
          <w:sz w:val="24"/>
          <w:szCs w:val="24"/>
        </w:rPr>
        <w:t xml:space="preserve">, B. (2006). </w:t>
      </w:r>
      <w:r w:rsidRPr="00CD09D7">
        <w:rPr>
          <w:rFonts w:ascii="Times New Roman" w:hAnsi="Times New Roman" w:cs="Times New Roman"/>
          <w:i/>
          <w:iCs/>
          <w:color w:val="000000"/>
          <w:sz w:val="24"/>
          <w:szCs w:val="24"/>
        </w:rPr>
        <w:t>Factor analysis on th</w:t>
      </w:r>
      <w:r w:rsidR="00EA7D66">
        <w:rPr>
          <w:rFonts w:ascii="Times New Roman" w:hAnsi="Times New Roman" w:cs="Times New Roman"/>
          <w:i/>
          <w:iCs/>
          <w:color w:val="000000"/>
          <w:sz w:val="24"/>
          <w:szCs w:val="24"/>
        </w:rPr>
        <w:t xml:space="preserve">e </w:t>
      </w:r>
      <w:r w:rsidRPr="00CD09D7">
        <w:rPr>
          <w:rFonts w:ascii="Times New Roman" w:hAnsi="Times New Roman" w:cs="Times New Roman"/>
          <w:i/>
          <w:iCs/>
          <w:color w:val="000000"/>
          <w:sz w:val="24"/>
          <w:szCs w:val="24"/>
        </w:rPr>
        <w:t xml:space="preserve">characteristics of occupation. </w:t>
      </w:r>
      <w:r w:rsidRPr="00CD09D7">
        <w:rPr>
          <w:rFonts w:ascii="Times New Roman" w:hAnsi="Times New Roman" w:cs="Times New Roman"/>
          <w:color w:val="000000"/>
          <w:sz w:val="24"/>
          <w:szCs w:val="24"/>
        </w:rPr>
        <w:t>Retrieved</w:t>
      </w:r>
      <w:r w:rsidR="00EA7D66">
        <w:rPr>
          <w:rFonts w:ascii="Times New Roman" w:hAnsi="Times New Roman" w:cs="Times New Roman"/>
          <w:color w:val="000000"/>
          <w:sz w:val="24"/>
          <w:szCs w:val="24"/>
        </w:rPr>
        <w:t xml:space="preserve"> </w:t>
      </w:r>
      <w:r w:rsidRPr="00CD09D7">
        <w:rPr>
          <w:rFonts w:ascii="Times New Roman" w:hAnsi="Times New Roman" w:cs="Times New Roman"/>
          <w:color w:val="000000"/>
          <w:sz w:val="24"/>
          <w:szCs w:val="24"/>
        </w:rPr>
        <w:t>February 14, 2006 from</w:t>
      </w:r>
      <w:r w:rsidR="00EA7D66">
        <w:rPr>
          <w:rFonts w:ascii="Times New Roman" w:hAnsi="Times New Roman" w:cs="Times New Roman"/>
          <w:color w:val="000000"/>
          <w:sz w:val="24"/>
          <w:szCs w:val="24"/>
        </w:rPr>
        <w:t xml:space="preserve"> </w:t>
      </w:r>
      <w:r w:rsidRPr="00CD09D7">
        <w:rPr>
          <w:rFonts w:ascii="Times New Roman" w:hAnsi="Times New Roman" w:cs="Times New Roman"/>
          <w:color w:val="0000FF"/>
          <w:sz w:val="24"/>
          <w:szCs w:val="24"/>
        </w:rPr>
        <w:t>http://inparametric.com/bhinablog/download /factor_analysis_patria.pdf</w:t>
      </w:r>
      <w:r w:rsidRPr="00CD09D7">
        <w:rPr>
          <w:rFonts w:ascii="Times New Roman" w:hAnsi="Times New Roman" w:cs="Times New Roman"/>
          <w:color w:val="000000"/>
          <w:sz w:val="24"/>
          <w:szCs w:val="24"/>
        </w:rPr>
        <w:t>.</w:t>
      </w:r>
    </w:p>
    <w:p w:rsidR="00567854" w:rsidRPr="00CB33B8" w:rsidRDefault="00567854" w:rsidP="00B94143">
      <w:pPr>
        <w:pStyle w:val="ListParagraph"/>
        <w:numPr>
          <w:ilvl w:val="0"/>
          <w:numId w:val="14"/>
        </w:numPr>
        <w:spacing w:after="0" w:line="360" w:lineRule="auto"/>
        <w:jc w:val="both"/>
        <w:rPr>
          <w:rFonts w:ascii="Times New Roman" w:hAnsi="Times New Roman" w:cs="Times New Roman"/>
          <w:b/>
          <w:sz w:val="24"/>
          <w:szCs w:val="24"/>
          <w:lang w:val="es-ES"/>
        </w:rPr>
      </w:pPr>
      <w:r w:rsidRPr="00CB33B8">
        <w:rPr>
          <w:rFonts w:ascii="Times New Roman" w:hAnsi="Times New Roman" w:cs="Times New Roman"/>
          <w:b/>
          <w:sz w:val="24"/>
          <w:szCs w:val="24"/>
          <w:lang w:val="es-ES"/>
        </w:rPr>
        <w:t>Tabel</w:t>
      </w:r>
      <w:r w:rsidRPr="00CB33B8">
        <w:rPr>
          <w:rFonts w:ascii="Times New Roman" w:hAnsi="Times New Roman" w:cs="Times New Roman"/>
          <w:b/>
          <w:sz w:val="24"/>
          <w:szCs w:val="24"/>
        </w:rPr>
        <w:t xml:space="preserve"> dan gambar diberi nomor dan judul.</w:t>
      </w:r>
    </w:p>
    <w:p w:rsidR="00567854" w:rsidRPr="00567854" w:rsidRDefault="00567854" w:rsidP="00B94143">
      <w:pPr>
        <w:autoSpaceDE w:val="0"/>
        <w:autoSpaceDN w:val="0"/>
        <w:adjustRightInd w:val="0"/>
        <w:spacing w:after="0" w:line="360" w:lineRule="auto"/>
        <w:ind w:firstLine="360"/>
        <w:jc w:val="both"/>
        <w:rPr>
          <w:rFonts w:ascii="Times New Roman" w:hAnsi="Times New Roman" w:cs="Times New Roman"/>
          <w:b/>
          <w:bCs/>
          <w:sz w:val="24"/>
          <w:szCs w:val="24"/>
        </w:rPr>
      </w:pPr>
      <w:r w:rsidRPr="00567854">
        <w:rPr>
          <w:rFonts w:ascii="Times New Roman" w:hAnsi="Times New Roman" w:cs="Times New Roman"/>
          <w:b/>
          <w:bCs/>
          <w:sz w:val="24"/>
          <w:szCs w:val="24"/>
        </w:rPr>
        <w:t>Penyajian tabel</w:t>
      </w:r>
    </w:p>
    <w:p w:rsidR="00567854" w:rsidRPr="00307B36" w:rsidRDefault="00567854" w:rsidP="00B94143">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lang w:val="es-ES"/>
        </w:rPr>
      </w:pPr>
      <w:r w:rsidRPr="00307B36">
        <w:rPr>
          <w:rFonts w:ascii="Times New Roman" w:hAnsi="Times New Roman" w:cs="Times New Roman"/>
          <w:sz w:val="24"/>
          <w:szCs w:val="24"/>
        </w:rPr>
        <w:t>Judul tabel ditempatkan di atas tabel, Kata tabel ditulis dipinggir diikuti nomor dan judul tabel, judul tabel ditulis dengan huruf besar pada huruf pertama setiap kata kecuali kata hubung. Jika</w:t>
      </w:r>
      <w:r w:rsidR="00EA7D66">
        <w:rPr>
          <w:rFonts w:ascii="Times New Roman" w:hAnsi="Times New Roman" w:cs="Times New Roman"/>
          <w:sz w:val="24"/>
          <w:szCs w:val="24"/>
        </w:rPr>
        <w:t xml:space="preserve"> </w:t>
      </w:r>
      <w:r w:rsidRPr="00307B36">
        <w:rPr>
          <w:rFonts w:ascii="Times New Roman" w:hAnsi="Times New Roman" w:cs="Times New Roman"/>
          <w:sz w:val="24"/>
          <w:szCs w:val="24"/>
        </w:rPr>
        <w:t>lebih dari satu baris, baris kedua dan seterusnya</w:t>
      </w:r>
      <w:r w:rsidR="00EA7D66">
        <w:rPr>
          <w:rFonts w:ascii="Times New Roman" w:hAnsi="Times New Roman" w:cs="Times New Roman"/>
          <w:sz w:val="24"/>
          <w:szCs w:val="24"/>
        </w:rPr>
        <w:t xml:space="preserve"> </w:t>
      </w:r>
      <w:r w:rsidRPr="00307B36">
        <w:rPr>
          <w:rFonts w:ascii="Times New Roman" w:hAnsi="Times New Roman" w:cs="Times New Roman"/>
          <w:sz w:val="24"/>
          <w:szCs w:val="24"/>
        </w:rPr>
        <w:t>ditulis sejajar dengan huruf awal judul dengan</w:t>
      </w:r>
      <w:r w:rsidR="00EA7D66">
        <w:rPr>
          <w:rFonts w:ascii="Times New Roman" w:hAnsi="Times New Roman" w:cs="Times New Roman"/>
          <w:sz w:val="24"/>
          <w:szCs w:val="24"/>
        </w:rPr>
        <w:t xml:space="preserve"> </w:t>
      </w:r>
      <w:r w:rsidRPr="00307B36">
        <w:rPr>
          <w:rFonts w:ascii="Times New Roman" w:hAnsi="Times New Roman" w:cs="Times New Roman"/>
          <w:sz w:val="24"/>
          <w:szCs w:val="24"/>
        </w:rPr>
        <w:t xml:space="preserve">jarak satu spasi. Berilah jarak </w:t>
      </w:r>
      <w:r w:rsidR="00C92E4C" w:rsidRPr="00C92E4C">
        <w:rPr>
          <w:rFonts w:ascii="Times New Roman" w:hAnsi="Times New Roman" w:cs="Times New Roman"/>
          <w:sz w:val="24"/>
          <w:szCs w:val="24"/>
          <w:lang w:val="es-ES"/>
        </w:rPr>
        <w:t>2</w:t>
      </w:r>
      <w:r w:rsidRPr="00307B36">
        <w:rPr>
          <w:rFonts w:ascii="Times New Roman" w:hAnsi="Times New Roman" w:cs="Times New Roman"/>
          <w:sz w:val="24"/>
          <w:szCs w:val="24"/>
        </w:rPr>
        <w:t xml:space="preserve"> spasi antara teks</w:t>
      </w:r>
      <w:r w:rsidR="00EA7D66">
        <w:rPr>
          <w:rFonts w:ascii="Times New Roman" w:hAnsi="Times New Roman" w:cs="Times New Roman"/>
          <w:sz w:val="24"/>
          <w:szCs w:val="24"/>
        </w:rPr>
        <w:t xml:space="preserve"> </w:t>
      </w:r>
      <w:r w:rsidRPr="00307B36">
        <w:rPr>
          <w:rFonts w:ascii="Times New Roman" w:hAnsi="Times New Roman" w:cs="Times New Roman"/>
          <w:sz w:val="24"/>
          <w:szCs w:val="24"/>
        </w:rPr>
        <w:t>sebelum tabel dan teks sesudah tabel.</w:t>
      </w:r>
    </w:p>
    <w:p w:rsidR="00567854" w:rsidRPr="00307B36" w:rsidRDefault="00567854" w:rsidP="00B94143">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307B36">
        <w:rPr>
          <w:rFonts w:ascii="Times New Roman" w:hAnsi="Times New Roman" w:cs="Times New Roman"/>
          <w:sz w:val="24"/>
          <w:szCs w:val="24"/>
        </w:rPr>
        <w:t>Nomor tabel ditulis dengan angka Arab sebagai</w:t>
      </w:r>
      <w:r w:rsidR="00EA7D66">
        <w:rPr>
          <w:rFonts w:ascii="Times New Roman" w:hAnsi="Times New Roman" w:cs="Times New Roman"/>
          <w:sz w:val="24"/>
          <w:szCs w:val="24"/>
        </w:rPr>
        <w:t xml:space="preserve"> </w:t>
      </w:r>
      <w:r w:rsidRPr="00307B36">
        <w:rPr>
          <w:rFonts w:ascii="Times New Roman" w:hAnsi="Times New Roman" w:cs="Times New Roman"/>
          <w:sz w:val="24"/>
          <w:szCs w:val="24"/>
        </w:rPr>
        <w:t>identitas tabel yang menunjukkan bab tempat</w:t>
      </w:r>
      <w:r w:rsidR="00EA7D66">
        <w:rPr>
          <w:rFonts w:ascii="Times New Roman" w:hAnsi="Times New Roman" w:cs="Times New Roman"/>
          <w:sz w:val="24"/>
          <w:szCs w:val="24"/>
        </w:rPr>
        <w:t xml:space="preserve"> </w:t>
      </w:r>
      <w:r w:rsidRPr="00307B36">
        <w:rPr>
          <w:rFonts w:ascii="Times New Roman" w:hAnsi="Times New Roman" w:cs="Times New Roman"/>
          <w:sz w:val="24"/>
          <w:szCs w:val="24"/>
        </w:rPr>
        <w:t>tabel itu dimuat dan nomor urutnya dalam bab</w:t>
      </w:r>
      <w:r w:rsidR="00EA7D66">
        <w:rPr>
          <w:rFonts w:ascii="Times New Roman" w:hAnsi="Times New Roman" w:cs="Times New Roman"/>
          <w:sz w:val="24"/>
          <w:szCs w:val="24"/>
        </w:rPr>
        <w:t xml:space="preserve"> </w:t>
      </w:r>
      <w:r w:rsidRPr="00307B36">
        <w:rPr>
          <w:rFonts w:ascii="Times New Roman" w:hAnsi="Times New Roman" w:cs="Times New Roman"/>
          <w:sz w:val="24"/>
          <w:szCs w:val="24"/>
        </w:rPr>
        <w:t>yang bersangkutan..</w:t>
      </w:r>
    </w:p>
    <w:p w:rsidR="006140D0" w:rsidRPr="006140D0" w:rsidRDefault="00567854" w:rsidP="006140D0">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307B36">
        <w:rPr>
          <w:rFonts w:ascii="Times New Roman" w:hAnsi="Times New Roman" w:cs="Times New Roman"/>
          <w:sz w:val="24"/>
          <w:szCs w:val="24"/>
        </w:rPr>
        <w:t>Tabel yang memerlukan tempat lebih dari</w:t>
      </w:r>
      <w:r w:rsidR="00EA7D66">
        <w:rPr>
          <w:rFonts w:ascii="Times New Roman" w:hAnsi="Times New Roman" w:cs="Times New Roman"/>
          <w:sz w:val="24"/>
          <w:szCs w:val="24"/>
        </w:rPr>
        <w:t xml:space="preserve"> </w:t>
      </w:r>
      <w:r w:rsidRPr="00307B36">
        <w:rPr>
          <w:rFonts w:ascii="Times New Roman" w:hAnsi="Times New Roman" w:cs="Times New Roman"/>
          <w:sz w:val="24"/>
          <w:szCs w:val="24"/>
        </w:rPr>
        <w:t>setengah halaman harus ditempatkan pada</w:t>
      </w:r>
      <w:r w:rsidR="00EA7D66">
        <w:rPr>
          <w:rFonts w:ascii="Times New Roman" w:hAnsi="Times New Roman" w:cs="Times New Roman"/>
          <w:sz w:val="24"/>
          <w:szCs w:val="24"/>
        </w:rPr>
        <w:t xml:space="preserve"> </w:t>
      </w:r>
      <w:r w:rsidRPr="00307B36">
        <w:rPr>
          <w:rFonts w:ascii="Times New Roman" w:hAnsi="Times New Roman" w:cs="Times New Roman"/>
          <w:sz w:val="24"/>
          <w:szCs w:val="24"/>
        </w:rPr>
        <w:t>halaman tersendiri jika tabel cukup pendek</w:t>
      </w:r>
      <w:r w:rsidR="00EA7D66">
        <w:rPr>
          <w:rFonts w:ascii="Times New Roman" w:hAnsi="Times New Roman" w:cs="Times New Roman"/>
          <w:sz w:val="24"/>
          <w:szCs w:val="24"/>
        </w:rPr>
        <w:t xml:space="preserve"> </w:t>
      </w:r>
      <w:r w:rsidRPr="00307B36">
        <w:rPr>
          <w:rFonts w:ascii="Times New Roman" w:hAnsi="Times New Roman" w:cs="Times New Roman"/>
          <w:sz w:val="24"/>
          <w:szCs w:val="24"/>
        </w:rPr>
        <w:t>sebaiknya diintegrasikan dengan teks.</w:t>
      </w:r>
    </w:p>
    <w:p w:rsidR="00307B36" w:rsidRPr="006140D0" w:rsidRDefault="00307B36" w:rsidP="006140D0">
      <w:pPr>
        <w:autoSpaceDE w:val="0"/>
        <w:autoSpaceDN w:val="0"/>
        <w:adjustRightInd w:val="0"/>
        <w:spacing w:after="0" w:line="360" w:lineRule="auto"/>
        <w:ind w:left="360"/>
        <w:jc w:val="both"/>
        <w:rPr>
          <w:rFonts w:ascii="Times New Roman" w:hAnsi="Times New Roman" w:cs="Times New Roman"/>
          <w:sz w:val="24"/>
          <w:szCs w:val="24"/>
        </w:rPr>
      </w:pPr>
      <w:r w:rsidRPr="006140D0">
        <w:rPr>
          <w:rFonts w:ascii="Times New Roman" w:hAnsi="Times New Roman" w:cs="Times New Roman"/>
          <w:sz w:val="24"/>
          <w:szCs w:val="24"/>
          <w:lang w:val="es-ES"/>
        </w:rPr>
        <w:t>Contoh:</w:t>
      </w:r>
    </w:p>
    <w:p w:rsidR="00DB126C" w:rsidRDefault="00DB126C" w:rsidP="00A06096">
      <w:pPr>
        <w:pStyle w:val="ListParagraph"/>
        <w:tabs>
          <w:tab w:val="left" w:pos="1701"/>
        </w:tabs>
        <w:autoSpaceDE w:val="0"/>
        <w:autoSpaceDN w:val="0"/>
        <w:adjustRightInd w:val="0"/>
        <w:spacing w:after="0" w:line="240" w:lineRule="auto"/>
        <w:ind w:left="1701" w:hanging="1341"/>
        <w:jc w:val="both"/>
        <w:rPr>
          <w:rFonts w:ascii="Times New Roman" w:hAnsi="Times New Roman" w:cs="Times New Roman"/>
          <w:b/>
          <w:sz w:val="24"/>
          <w:szCs w:val="24"/>
          <w:lang w:val="es-ES"/>
        </w:rPr>
      </w:pPr>
    </w:p>
    <w:p w:rsidR="00307B36" w:rsidRPr="00307B36" w:rsidRDefault="00B477D0" w:rsidP="00A06096">
      <w:pPr>
        <w:pStyle w:val="ListParagraph"/>
        <w:tabs>
          <w:tab w:val="left" w:pos="1701"/>
        </w:tabs>
        <w:autoSpaceDE w:val="0"/>
        <w:autoSpaceDN w:val="0"/>
        <w:adjustRightInd w:val="0"/>
        <w:spacing w:after="0" w:line="240" w:lineRule="auto"/>
        <w:ind w:left="1701" w:hanging="1341"/>
        <w:jc w:val="both"/>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Tabel 1.</w:t>
      </w:r>
      <w:r w:rsidR="00A06096">
        <w:rPr>
          <w:rFonts w:ascii="Times New Roman" w:hAnsi="Times New Roman" w:cs="Times New Roman"/>
          <w:b/>
          <w:sz w:val="24"/>
          <w:szCs w:val="24"/>
          <w:lang w:val="es-ES"/>
        </w:rPr>
        <w:tab/>
      </w:r>
      <w:r w:rsidR="00307B36" w:rsidRPr="00307B36">
        <w:rPr>
          <w:rFonts w:ascii="Times New Roman" w:hAnsi="Times New Roman" w:cs="Times New Roman"/>
          <w:b/>
          <w:sz w:val="24"/>
          <w:szCs w:val="24"/>
          <w:lang w:val="es-ES"/>
        </w:rPr>
        <w:t>Tingkat Motivasi Berprestasi Mahasiswa Universitas Brawujaya Tahun 201</w:t>
      </w:r>
      <w:r w:rsidR="00307B36">
        <w:rPr>
          <w:rFonts w:ascii="Times New Roman" w:hAnsi="Times New Roman" w:cs="Times New Roman"/>
          <w:b/>
          <w:sz w:val="24"/>
          <w:szCs w:val="24"/>
          <w:lang w:val="es-ES"/>
        </w:rPr>
        <w:t>1</w:t>
      </w:r>
    </w:p>
    <w:tbl>
      <w:tblPr>
        <w:tblStyle w:val="TableGrid"/>
        <w:tblW w:w="8145" w:type="dxa"/>
        <w:tblInd w:w="468" w:type="dxa"/>
        <w:tblLook w:val="04A0"/>
      </w:tblPr>
      <w:tblGrid>
        <w:gridCol w:w="633"/>
        <w:gridCol w:w="2126"/>
        <w:gridCol w:w="992"/>
        <w:gridCol w:w="992"/>
        <w:gridCol w:w="993"/>
        <w:gridCol w:w="992"/>
        <w:gridCol w:w="1417"/>
      </w:tblGrid>
      <w:tr w:rsidR="00307B36" w:rsidRPr="00307B36" w:rsidTr="00DB126C">
        <w:tc>
          <w:tcPr>
            <w:tcW w:w="633" w:type="dxa"/>
          </w:tcPr>
          <w:p w:rsidR="00307B36" w:rsidRPr="00307B36" w:rsidRDefault="00307B36" w:rsidP="00307B36">
            <w:pPr>
              <w:pStyle w:val="ListParagraph"/>
              <w:autoSpaceDE w:val="0"/>
              <w:autoSpaceDN w:val="0"/>
              <w:adjustRightInd w:val="0"/>
              <w:ind w:left="0"/>
              <w:jc w:val="center"/>
              <w:rPr>
                <w:rFonts w:ascii="Times New Roman" w:hAnsi="Times New Roman" w:cs="Times New Roman"/>
                <w:b/>
                <w:sz w:val="24"/>
                <w:szCs w:val="24"/>
                <w:lang w:val="en-US"/>
              </w:rPr>
            </w:pPr>
            <w:r w:rsidRPr="00307B36">
              <w:rPr>
                <w:rFonts w:ascii="Times New Roman" w:hAnsi="Times New Roman" w:cs="Times New Roman"/>
                <w:b/>
                <w:sz w:val="24"/>
                <w:szCs w:val="24"/>
                <w:lang w:val="en-US"/>
              </w:rPr>
              <w:t>No.</w:t>
            </w:r>
          </w:p>
        </w:tc>
        <w:tc>
          <w:tcPr>
            <w:tcW w:w="2126" w:type="dxa"/>
          </w:tcPr>
          <w:p w:rsidR="00307B36" w:rsidRPr="00307B36" w:rsidRDefault="00307B36" w:rsidP="00307B36">
            <w:pPr>
              <w:pStyle w:val="ListParagraph"/>
              <w:autoSpaceDE w:val="0"/>
              <w:autoSpaceDN w:val="0"/>
              <w:adjustRightInd w:val="0"/>
              <w:ind w:left="0"/>
              <w:jc w:val="center"/>
              <w:rPr>
                <w:rFonts w:ascii="Times New Roman" w:hAnsi="Times New Roman" w:cs="Times New Roman"/>
                <w:b/>
                <w:sz w:val="24"/>
                <w:szCs w:val="24"/>
                <w:lang w:val="en-US"/>
              </w:rPr>
            </w:pPr>
            <w:r w:rsidRPr="00307B36">
              <w:rPr>
                <w:rFonts w:ascii="Times New Roman" w:hAnsi="Times New Roman" w:cs="Times New Roman"/>
                <w:b/>
                <w:sz w:val="24"/>
                <w:szCs w:val="24"/>
                <w:lang w:val="en-US"/>
              </w:rPr>
              <w:t>Tingkat Motivasi</w:t>
            </w:r>
          </w:p>
        </w:tc>
        <w:tc>
          <w:tcPr>
            <w:tcW w:w="992" w:type="dxa"/>
          </w:tcPr>
          <w:p w:rsidR="00307B36" w:rsidRPr="00307B36" w:rsidRDefault="00307B36" w:rsidP="00307B36">
            <w:pPr>
              <w:pStyle w:val="ListParagraph"/>
              <w:autoSpaceDE w:val="0"/>
              <w:autoSpaceDN w:val="0"/>
              <w:adjustRightInd w:val="0"/>
              <w:ind w:left="0"/>
              <w:jc w:val="center"/>
              <w:rPr>
                <w:rFonts w:ascii="Times New Roman" w:hAnsi="Times New Roman" w:cs="Times New Roman"/>
                <w:b/>
                <w:sz w:val="24"/>
                <w:szCs w:val="24"/>
                <w:lang w:val="en-US"/>
              </w:rPr>
            </w:pPr>
            <w:r w:rsidRPr="00307B36">
              <w:rPr>
                <w:rFonts w:ascii="Times New Roman" w:hAnsi="Times New Roman" w:cs="Times New Roman"/>
                <w:b/>
                <w:sz w:val="24"/>
                <w:szCs w:val="24"/>
                <w:lang w:val="en-US"/>
              </w:rPr>
              <w:t>FIA</w:t>
            </w:r>
          </w:p>
        </w:tc>
        <w:tc>
          <w:tcPr>
            <w:tcW w:w="992" w:type="dxa"/>
          </w:tcPr>
          <w:p w:rsidR="00307B36" w:rsidRPr="00307B36" w:rsidRDefault="00307B36" w:rsidP="00307B36">
            <w:pPr>
              <w:pStyle w:val="ListParagraph"/>
              <w:autoSpaceDE w:val="0"/>
              <w:autoSpaceDN w:val="0"/>
              <w:adjustRightInd w:val="0"/>
              <w:ind w:left="0"/>
              <w:jc w:val="center"/>
              <w:rPr>
                <w:rFonts w:ascii="Times New Roman" w:hAnsi="Times New Roman" w:cs="Times New Roman"/>
                <w:b/>
                <w:sz w:val="24"/>
                <w:szCs w:val="24"/>
                <w:lang w:val="en-US"/>
              </w:rPr>
            </w:pPr>
            <w:r w:rsidRPr="00307B36">
              <w:rPr>
                <w:rFonts w:ascii="Times New Roman" w:hAnsi="Times New Roman" w:cs="Times New Roman"/>
                <w:b/>
                <w:sz w:val="24"/>
                <w:szCs w:val="24"/>
                <w:lang w:val="en-US"/>
              </w:rPr>
              <w:t>FEB</w:t>
            </w:r>
          </w:p>
        </w:tc>
        <w:tc>
          <w:tcPr>
            <w:tcW w:w="993" w:type="dxa"/>
          </w:tcPr>
          <w:p w:rsidR="00307B36" w:rsidRPr="00307B36" w:rsidRDefault="00307B36" w:rsidP="00307B36">
            <w:pPr>
              <w:pStyle w:val="ListParagraph"/>
              <w:autoSpaceDE w:val="0"/>
              <w:autoSpaceDN w:val="0"/>
              <w:adjustRightInd w:val="0"/>
              <w:ind w:left="0"/>
              <w:jc w:val="center"/>
              <w:rPr>
                <w:rFonts w:ascii="Times New Roman" w:hAnsi="Times New Roman" w:cs="Times New Roman"/>
                <w:b/>
                <w:sz w:val="24"/>
                <w:szCs w:val="24"/>
                <w:lang w:val="en-US"/>
              </w:rPr>
            </w:pPr>
            <w:r w:rsidRPr="00307B36">
              <w:rPr>
                <w:rFonts w:ascii="Times New Roman" w:hAnsi="Times New Roman" w:cs="Times New Roman"/>
                <w:b/>
                <w:sz w:val="24"/>
                <w:szCs w:val="24"/>
                <w:lang w:val="en-US"/>
              </w:rPr>
              <w:t>FT</w:t>
            </w:r>
          </w:p>
        </w:tc>
        <w:tc>
          <w:tcPr>
            <w:tcW w:w="992" w:type="dxa"/>
          </w:tcPr>
          <w:p w:rsidR="00307B36" w:rsidRPr="00307B36" w:rsidRDefault="00307B36" w:rsidP="00307B36">
            <w:pPr>
              <w:pStyle w:val="ListParagraph"/>
              <w:autoSpaceDE w:val="0"/>
              <w:autoSpaceDN w:val="0"/>
              <w:adjustRightInd w:val="0"/>
              <w:ind w:left="0"/>
              <w:jc w:val="center"/>
              <w:rPr>
                <w:rFonts w:ascii="Times New Roman" w:hAnsi="Times New Roman" w:cs="Times New Roman"/>
                <w:b/>
                <w:sz w:val="24"/>
                <w:szCs w:val="24"/>
                <w:lang w:val="en-US"/>
              </w:rPr>
            </w:pPr>
            <w:r w:rsidRPr="00307B36">
              <w:rPr>
                <w:rFonts w:ascii="Times New Roman" w:hAnsi="Times New Roman" w:cs="Times New Roman"/>
                <w:b/>
                <w:sz w:val="24"/>
                <w:szCs w:val="24"/>
                <w:lang w:val="en-US"/>
              </w:rPr>
              <w:t>FTP</w:t>
            </w:r>
          </w:p>
        </w:tc>
        <w:tc>
          <w:tcPr>
            <w:tcW w:w="1417" w:type="dxa"/>
          </w:tcPr>
          <w:p w:rsidR="00307B36" w:rsidRPr="00307B36" w:rsidRDefault="00307B36" w:rsidP="00307B36">
            <w:pPr>
              <w:pStyle w:val="ListParagraph"/>
              <w:autoSpaceDE w:val="0"/>
              <w:autoSpaceDN w:val="0"/>
              <w:adjustRightInd w:val="0"/>
              <w:ind w:left="0"/>
              <w:jc w:val="center"/>
              <w:rPr>
                <w:rFonts w:ascii="Times New Roman" w:hAnsi="Times New Roman" w:cs="Times New Roman"/>
                <w:b/>
                <w:sz w:val="24"/>
                <w:szCs w:val="24"/>
                <w:lang w:val="en-US"/>
              </w:rPr>
            </w:pPr>
            <w:r w:rsidRPr="00307B36">
              <w:rPr>
                <w:rFonts w:ascii="Times New Roman" w:hAnsi="Times New Roman" w:cs="Times New Roman"/>
                <w:b/>
                <w:sz w:val="24"/>
                <w:szCs w:val="24"/>
                <w:lang w:val="en-US"/>
              </w:rPr>
              <w:t>Jumlah</w:t>
            </w:r>
          </w:p>
        </w:tc>
      </w:tr>
      <w:tr w:rsidR="00307B36" w:rsidTr="00DB126C">
        <w:tc>
          <w:tcPr>
            <w:tcW w:w="633" w:type="dxa"/>
          </w:tcPr>
          <w:p w:rsidR="00307B36" w:rsidRPr="00307B36" w:rsidRDefault="00307B36" w:rsidP="00307B36">
            <w:pPr>
              <w:pStyle w:val="ListParagraph"/>
              <w:autoSpaceDE w:val="0"/>
              <w:autoSpaceDN w:val="0"/>
              <w:adjustRightInd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126" w:type="dxa"/>
          </w:tcPr>
          <w:p w:rsidR="00307B36" w:rsidRPr="00307B36" w:rsidRDefault="00307B36" w:rsidP="00307B36">
            <w:pPr>
              <w:pStyle w:val="ListParagraph"/>
              <w:autoSpaceDE w:val="0"/>
              <w:autoSpaceDN w:val="0"/>
              <w:adjustRightInd w:val="0"/>
              <w:ind w:left="0"/>
              <w:jc w:val="both"/>
              <w:rPr>
                <w:rFonts w:ascii="Times New Roman" w:hAnsi="Times New Roman" w:cs="Times New Roman"/>
                <w:sz w:val="24"/>
                <w:szCs w:val="24"/>
                <w:lang w:val="en-US"/>
              </w:rPr>
            </w:pPr>
            <w:r>
              <w:rPr>
                <w:rFonts w:ascii="Times New Roman" w:hAnsi="Times New Roman" w:cs="Times New Roman"/>
                <w:sz w:val="24"/>
                <w:szCs w:val="24"/>
                <w:lang w:val="en-US"/>
              </w:rPr>
              <w:t>Sangat Tinggi</w:t>
            </w:r>
          </w:p>
        </w:tc>
        <w:tc>
          <w:tcPr>
            <w:tcW w:w="992" w:type="dxa"/>
          </w:tcPr>
          <w:p w:rsidR="00307B36" w:rsidRPr="00307B36" w:rsidRDefault="00307B36" w:rsidP="00307B36">
            <w:pPr>
              <w:pStyle w:val="ListParagraph"/>
              <w:autoSpaceDE w:val="0"/>
              <w:autoSpaceDN w:val="0"/>
              <w:adjustRightInd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992" w:type="dxa"/>
          </w:tcPr>
          <w:p w:rsidR="00307B36" w:rsidRPr="00307B36" w:rsidRDefault="00307B36" w:rsidP="00307B36">
            <w:pPr>
              <w:pStyle w:val="ListParagraph"/>
              <w:autoSpaceDE w:val="0"/>
              <w:autoSpaceDN w:val="0"/>
              <w:adjustRightInd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993" w:type="dxa"/>
          </w:tcPr>
          <w:p w:rsidR="00307B36" w:rsidRPr="00307B36" w:rsidRDefault="00307B36" w:rsidP="00307B36">
            <w:pPr>
              <w:pStyle w:val="ListParagraph"/>
              <w:autoSpaceDE w:val="0"/>
              <w:autoSpaceDN w:val="0"/>
              <w:adjustRightInd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992" w:type="dxa"/>
          </w:tcPr>
          <w:p w:rsidR="00307B36" w:rsidRPr="00307B36" w:rsidRDefault="00307B36" w:rsidP="00307B36">
            <w:pPr>
              <w:pStyle w:val="ListParagraph"/>
              <w:autoSpaceDE w:val="0"/>
              <w:autoSpaceDN w:val="0"/>
              <w:adjustRightInd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54</w:t>
            </w:r>
          </w:p>
        </w:tc>
        <w:tc>
          <w:tcPr>
            <w:tcW w:w="1417" w:type="dxa"/>
          </w:tcPr>
          <w:p w:rsidR="00307B36" w:rsidRPr="00307B36" w:rsidRDefault="00307B36" w:rsidP="00307B36">
            <w:pPr>
              <w:pStyle w:val="ListParagraph"/>
              <w:autoSpaceDE w:val="0"/>
              <w:autoSpaceDN w:val="0"/>
              <w:adjustRightInd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175</w:t>
            </w:r>
          </w:p>
        </w:tc>
      </w:tr>
      <w:tr w:rsidR="00307B36" w:rsidTr="00DB126C">
        <w:tc>
          <w:tcPr>
            <w:tcW w:w="633" w:type="dxa"/>
          </w:tcPr>
          <w:p w:rsidR="00307B36" w:rsidRPr="00307B36" w:rsidRDefault="00307B36" w:rsidP="00307B36">
            <w:pPr>
              <w:pStyle w:val="ListParagraph"/>
              <w:autoSpaceDE w:val="0"/>
              <w:autoSpaceDN w:val="0"/>
              <w:adjustRightInd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126" w:type="dxa"/>
          </w:tcPr>
          <w:p w:rsidR="00307B36" w:rsidRPr="00307B36" w:rsidRDefault="00307B36" w:rsidP="00307B36">
            <w:pPr>
              <w:pStyle w:val="ListParagraph"/>
              <w:autoSpaceDE w:val="0"/>
              <w:autoSpaceDN w:val="0"/>
              <w:adjustRightInd w:val="0"/>
              <w:ind w:left="0"/>
              <w:jc w:val="both"/>
              <w:rPr>
                <w:rFonts w:ascii="Times New Roman" w:hAnsi="Times New Roman" w:cs="Times New Roman"/>
                <w:sz w:val="24"/>
                <w:szCs w:val="24"/>
                <w:lang w:val="en-US"/>
              </w:rPr>
            </w:pPr>
            <w:r>
              <w:rPr>
                <w:rFonts w:ascii="Times New Roman" w:hAnsi="Times New Roman" w:cs="Times New Roman"/>
                <w:sz w:val="24"/>
                <w:szCs w:val="24"/>
                <w:lang w:val="en-US"/>
              </w:rPr>
              <w:t>Tinggi</w:t>
            </w:r>
          </w:p>
        </w:tc>
        <w:tc>
          <w:tcPr>
            <w:tcW w:w="992" w:type="dxa"/>
          </w:tcPr>
          <w:p w:rsidR="00307B36" w:rsidRPr="00307B36" w:rsidRDefault="00307B36" w:rsidP="00307B36">
            <w:pPr>
              <w:pStyle w:val="ListParagraph"/>
              <w:autoSpaceDE w:val="0"/>
              <w:autoSpaceDN w:val="0"/>
              <w:adjustRightInd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57</w:t>
            </w:r>
          </w:p>
        </w:tc>
        <w:tc>
          <w:tcPr>
            <w:tcW w:w="992" w:type="dxa"/>
          </w:tcPr>
          <w:p w:rsidR="00307B36" w:rsidRPr="00307B36" w:rsidRDefault="00307B36" w:rsidP="00307B36">
            <w:pPr>
              <w:pStyle w:val="ListParagraph"/>
              <w:autoSpaceDE w:val="0"/>
              <w:autoSpaceDN w:val="0"/>
              <w:adjustRightInd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993" w:type="dxa"/>
          </w:tcPr>
          <w:p w:rsidR="00307B36" w:rsidRPr="00307B36" w:rsidRDefault="00307B36" w:rsidP="00307B36">
            <w:pPr>
              <w:pStyle w:val="ListParagraph"/>
              <w:autoSpaceDE w:val="0"/>
              <w:autoSpaceDN w:val="0"/>
              <w:adjustRightInd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992" w:type="dxa"/>
          </w:tcPr>
          <w:p w:rsidR="00307B36" w:rsidRPr="00307B36" w:rsidRDefault="00307B36" w:rsidP="00307B36">
            <w:pPr>
              <w:pStyle w:val="ListParagraph"/>
              <w:autoSpaceDE w:val="0"/>
              <w:autoSpaceDN w:val="0"/>
              <w:adjustRightInd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1417" w:type="dxa"/>
          </w:tcPr>
          <w:p w:rsidR="00307B36" w:rsidRPr="00307B36" w:rsidRDefault="00307B36" w:rsidP="00307B36">
            <w:pPr>
              <w:pStyle w:val="ListParagraph"/>
              <w:autoSpaceDE w:val="0"/>
              <w:autoSpaceDN w:val="0"/>
              <w:adjustRightInd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184</w:t>
            </w:r>
          </w:p>
        </w:tc>
      </w:tr>
      <w:tr w:rsidR="00307B36" w:rsidTr="00DB126C">
        <w:tc>
          <w:tcPr>
            <w:tcW w:w="633" w:type="dxa"/>
          </w:tcPr>
          <w:p w:rsidR="00307B36" w:rsidRPr="00307B36" w:rsidRDefault="00307B36" w:rsidP="00307B36">
            <w:pPr>
              <w:pStyle w:val="ListParagraph"/>
              <w:autoSpaceDE w:val="0"/>
              <w:autoSpaceDN w:val="0"/>
              <w:adjustRightInd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126" w:type="dxa"/>
          </w:tcPr>
          <w:p w:rsidR="00307B36" w:rsidRPr="00307B36" w:rsidRDefault="00307B36" w:rsidP="00307B36">
            <w:pPr>
              <w:pStyle w:val="ListParagraph"/>
              <w:autoSpaceDE w:val="0"/>
              <w:autoSpaceDN w:val="0"/>
              <w:adjustRightInd w:val="0"/>
              <w:ind w:left="0"/>
              <w:jc w:val="both"/>
              <w:rPr>
                <w:rFonts w:ascii="Times New Roman" w:hAnsi="Times New Roman" w:cs="Times New Roman"/>
                <w:sz w:val="24"/>
                <w:szCs w:val="24"/>
                <w:lang w:val="en-US"/>
              </w:rPr>
            </w:pPr>
            <w:r>
              <w:rPr>
                <w:rFonts w:ascii="Times New Roman" w:hAnsi="Times New Roman" w:cs="Times New Roman"/>
                <w:sz w:val="24"/>
                <w:szCs w:val="24"/>
                <w:lang w:val="en-US"/>
              </w:rPr>
              <w:t>Rendah</w:t>
            </w:r>
          </w:p>
        </w:tc>
        <w:tc>
          <w:tcPr>
            <w:tcW w:w="992" w:type="dxa"/>
          </w:tcPr>
          <w:p w:rsidR="00307B36" w:rsidRPr="00307B36" w:rsidRDefault="00307B36" w:rsidP="00307B36">
            <w:pPr>
              <w:pStyle w:val="ListParagraph"/>
              <w:autoSpaceDE w:val="0"/>
              <w:autoSpaceDN w:val="0"/>
              <w:adjustRightInd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992" w:type="dxa"/>
          </w:tcPr>
          <w:p w:rsidR="00307B36" w:rsidRPr="00307B36" w:rsidRDefault="00307B36" w:rsidP="00307B36">
            <w:pPr>
              <w:pStyle w:val="ListParagraph"/>
              <w:autoSpaceDE w:val="0"/>
              <w:autoSpaceDN w:val="0"/>
              <w:adjustRightInd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47</w:t>
            </w:r>
          </w:p>
        </w:tc>
        <w:tc>
          <w:tcPr>
            <w:tcW w:w="993" w:type="dxa"/>
          </w:tcPr>
          <w:p w:rsidR="00307B36" w:rsidRPr="00307B36" w:rsidRDefault="00307B36" w:rsidP="00307B36">
            <w:pPr>
              <w:pStyle w:val="ListParagraph"/>
              <w:autoSpaceDE w:val="0"/>
              <w:autoSpaceDN w:val="0"/>
              <w:adjustRightInd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992" w:type="dxa"/>
          </w:tcPr>
          <w:p w:rsidR="00307B36" w:rsidRPr="00307B36" w:rsidRDefault="00307B36" w:rsidP="00307B36">
            <w:pPr>
              <w:pStyle w:val="ListParagraph"/>
              <w:autoSpaceDE w:val="0"/>
              <w:autoSpaceDN w:val="0"/>
              <w:adjustRightInd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417" w:type="dxa"/>
          </w:tcPr>
          <w:p w:rsidR="00307B36" w:rsidRPr="00307B36" w:rsidRDefault="00307B36" w:rsidP="00307B36">
            <w:pPr>
              <w:pStyle w:val="ListParagraph"/>
              <w:autoSpaceDE w:val="0"/>
              <w:autoSpaceDN w:val="0"/>
              <w:adjustRightInd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125</w:t>
            </w:r>
          </w:p>
        </w:tc>
      </w:tr>
      <w:tr w:rsidR="00307B36" w:rsidTr="00DB126C">
        <w:tc>
          <w:tcPr>
            <w:tcW w:w="633" w:type="dxa"/>
          </w:tcPr>
          <w:p w:rsidR="00307B36" w:rsidRPr="00307B36" w:rsidRDefault="00307B36" w:rsidP="00307B36">
            <w:pPr>
              <w:pStyle w:val="ListParagraph"/>
              <w:autoSpaceDE w:val="0"/>
              <w:autoSpaceDN w:val="0"/>
              <w:adjustRightInd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126" w:type="dxa"/>
          </w:tcPr>
          <w:p w:rsidR="00307B36" w:rsidRPr="00307B36" w:rsidRDefault="00307B36" w:rsidP="00307B36">
            <w:pPr>
              <w:pStyle w:val="ListParagraph"/>
              <w:autoSpaceDE w:val="0"/>
              <w:autoSpaceDN w:val="0"/>
              <w:adjustRightInd w:val="0"/>
              <w:ind w:left="0"/>
              <w:jc w:val="both"/>
              <w:rPr>
                <w:rFonts w:ascii="Times New Roman" w:hAnsi="Times New Roman" w:cs="Times New Roman"/>
                <w:sz w:val="24"/>
                <w:szCs w:val="24"/>
                <w:lang w:val="en-US"/>
              </w:rPr>
            </w:pPr>
            <w:r>
              <w:rPr>
                <w:rFonts w:ascii="Times New Roman" w:hAnsi="Times New Roman" w:cs="Times New Roman"/>
                <w:sz w:val="24"/>
                <w:szCs w:val="24"/>
                <w:lang w:val="en-US"/>
              </w:rPr>
              <w:t>Sangat Rendah</w:t>
            </w:r>
          </w:p>
        </w:tc>
        <w:tc>
          <w:tcPr>
            <w:tcW w:w="992" w:type="dxa"/>
          </w:tcPr>
          <w:p w:rsidR="00307B36" w:rsidRPr="00307B36" w:rsidRDefault="00307B36" w:rsidP="00307B36">
            <w:pPr>
              <w:pStyle w:val="ListParagraph"/>
              <w:autoSpaceDE w:val="0"/>
              <w:autoSpaceDN w:val="0"/>
              <w:adjustRightInd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992" w:type="dxa"/>
          </w:tcPr>
          <w:p w:rsidR="00307B36" w:rsidRPr="00307B36" w:rsidRDefault="00307B36" w:rsidP="00307B36">
            <w:pPr>
              <w:pStyle w:val="ListParagraph"/>
              <w:autoSpaceDE w:val="0"/>
              <w:autoSpaceDN w:val="0"/>
              <w:adjustRightInd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993" w:type="dxa"/>
          </w:tcPr>
          <w:p w:rsidR="00307B36" w:rsidRPr="00307B36" w:rsidRDefault="00307B36" w:rsidP="00307B36">
            <w:pPr>
              <w:pStyle w:val="ListParagraph"/>
              <w:autoSpaceDE w:val="0"/>
              <w:autoSpaceDN w:val="0"/>
              <w:adjustRightInd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992" w:type="dxa"/>
          </w:tcPr>
          <w:p w:rsidR="00307B36" w:rsidRPr="00307B36" w:rsidRDefault="00307B36" w:rsidP="00307B36">
            <w:pPr>
              <w:pStyle w:val="ListParagraph"/>
              <w:autoSpaceDE w:val="0"/>
              <w:autoSpaceDN w:val="0"/>
              <w:adjustRightInd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1417" w:type="dxa"/>
          </w:tcPr>
          <w:p w:rsidR="00307B36" w:rsidRPr="00307B36" w:rsidRDefault="00307B36" w:rsidP="00307B36">
            <w:pPr>
              <w:pStyle w:val="ListParagraph"/>
              <w:autoSpaceDE w:val="0"/>
              <w:autoSpaceDN w:val="0"/>
              <w:adjustRightInd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98</w:t>
            </w:r>
          </w:p>
        </w:tc>
      </w:tr>
    </w:tbl>
    <w:p w:rsidR="00C92E4C" w:rsidRDefault="00212937" w:rsidP="00307B36">
      <w:pPr>
        <w:pStyle w:val="ListParagraph"/>
        <w:autoSpaceDE w:val="0"/>
        <w:autoSpaceDN w:val="0"/>
        <w:adjustRightInd w:val="0"/>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Sumber: XYZ Tahun 2010</w:t>
      </w:r>
    </w:p>
    <w:p w:rsidR="00052FE4" w:rsidRDefault="00052FE4" w:rsidP="00307B36">
      <w:pPr>
        <w:pStyle w:val="ListParagraph"/>
        <w:autoSpaceDE w:val="0"/>
        <w:autoSpaceDN w:val="0"/>
        <w:adjustRightInd w:val="0"/>
        <w:spacing w:after="0" w:line="240" w:lineRule="auto"/>
        <w:ind w:left="360"/>
        <w:jc w:val="both"/>
        <w:rPr>
          <w:rFonts w:ascii="Times New Roman" w:hAnsi="Times New Roman" w:cs="Times New Roman"/>
          <w:sz w:val="24"/>
          <w:szCs w:val="24"/>
          <w:lang w:val="en-US"/>
        </w:rPr>
      </w:pPr>
    </w:p>
    <w:p w:rsidR="00052FE4" w:rsidRPr="00307B36" w:rsidRDefault="00052FE4" w:rsidP="00307B36">
      <w:pPr>
        <w:pStyle w:val="ListParagraph"/>
        <w:autoSpaceDE w:val="0"/>
        <w:autoSpaceDN w:val="0"/>
        <w:adjustRightInd w:val="0"/>
        <w:spacing w:after="0" w:line="240" w:lineRule="auto"/>
        <w:ind w:left="360"/>
        <w:jc w:val="both"/>
        <w:rPr>
          <w:rFonts w:ascii="Times New Roman" w:hAnsi="Times New Roman" w:cs="Times New Roman"/>
          <w:sz w:val="24"/>
          <w:szCs w:val="24"/>
          <w:lang w:val="en-US"/>
        </w:rPr>
      </w:pPr>
    </w:p>
    <w:p w:rsidR="00567854" w:rsidRPr="00567854" w:rsidRDefault="00567854" w:rsidP="00B94143">
      <w:pPr>
        <w:autoSpaceDE w:val="0"/>
        <w:autoSpaceDN w:val="0"/>
        <w:adjustRightInd w:val="0"/>
        <w:spacing w:after="0" w:line="360" w:lineRule="auto"/>
        <w:ind w:firstLine="360"/>
        <w:jc w:val="both"/>
        <w:rPr>
          <w:rFonts w:ascii="Times New Roman" w:hAnsi="Times New Roman" w:cs="Times New Roman"/>
          <w:b/>
          <w:bCs/>
          <w:sz w:val="24"/>
          <w:szCs w:val="24"/>
        </w:rPr>
      </w:pPr>
      <w:r w:rsidRPr="00567854">
        <w:rPr>
          <w:rFonts w:ascii="Times New Roman" w:hAnsi="Times New Roman" w:cs="Times New Roman"/>
          <w:b/>
          <w:bCs/>
          <w:sz w:val="24"/>
          <w:szCs w:val="24"/>
        </w:rPr>
        <w:t>Penyajian gambar</w:t>
      </w:r>
    </w:p>
    <w:p w:rsidR="00567854" w:rsidRPr="00567854" w:rsidRDefault="00567854" w:rsidP="00B94143">
      <w:pPr>
        <w:autoSpaceDE w:val="0"/>
        <w:autoSpaceDN w:val="0"/>
        <w:adjustRightInd w:val="0"/>
        <w:spacing w:after="0" w:line="360" w:lineRule="auto"/>
        <w:ind w:left="360"/>
        <w:jc w:val="both"/>
        <w:rPr>
          <w:rFonts w:ascii="Times New Roman" w:hAnsi="Times New Roman" w:cs="Times New Roman"/>
          <w:sz w:val="24"/>
          <w:szCs w:val="24"/>
        </w:rPr>
      </w:pPr>
      <w:r w:rsidRPr="00567854">
        <w:rPr>
          <w:rFonts w:ascii="Times New Roman" w:hAnsi="Times New Roman" w:cs="Times New Roman"/>
          <w:sz w:val="24"/>
          <w:szCs w:val="24"/>
        </w:rPr>
        <w:t>Istilah gambar mengacu pada grafik, chart, peta, sket,</w:t>
      </w:r>
      <w:r w:rsidR="00EA7D66">
        <w:rPr>
          <w:rFonts w:ascii="Times New Roman" w:hAnsi="Times New Roman" w:cs="Times New Roman"/>
          <w:sz w:val="24"/>
          <w:szCs w:val="24"/>
        </w:rPr>
        <w:t xml:space="preserve"> </w:t>
      </w:r>
      <w:r w:rsidR="00C92E4C">
        <w:rPr>
          <w:rFonts w:ascii="Times New Roman" w:hAnsi="Times New Roman" w:cs="Times New Roman"/>
          <w:sz w:val="24"/>
          <w:szCs w:val="24"/>
        </w:rPr>
        <w:t>diagram dan</w:t>
      </w:r>
      <w:r w:rsidRPr="00567854">
        <w:rPr>
          <w:rFonts w:ascii="Times New Roman" w:hAnsi="Times New Roman" w:cs="Times New Roman"/>
          <w:sz w:val="24"/>
          <w:szCs w:val="24"/>
        </w:rPr>
        <w:t xml:space="preserve"> gambar lainnya. Gambar dapat</w:t>
      </w:r>
      <w:r w:rsidR="00EA7D66">
        <w:rPr>
          <w:rFonts w:ascii="Times New Roman" w:hAnsi="Times New Roman" w:cs="Times New Roman"/>
          <w:sz w:val="24"/>
          <w:szCs w:val="24"/>
        </w:rPr>
        <w:t xml:space="preserve"> </w:t>
      </w:r>
      <w:r w:rsidRPr="00567854">
        <w:rPr>
          <w:rFonts w:ascii="Times New Roman" w:hAnsi="Times New Roman" w:cs="Times New Roman"/>
          <w:sz w:val="24"/>
          <w:szCs w:val="24"/>
        </w:rPr>
        <w:t>menyajikan data dalam bentuk visual yang dapat</w:t>
      </w:r>
      <w:r w:rsidR="00EA7D66">
        <w:rPr>
          <w:rFonts w:ascii="Times New Roman" w:hAnsi="Times New Roman" w:cs="Times New Roman"/>
          <w:sz w:val="24"/>
          <w:szCs w:val="24"/>
        </w:rPr>
        <w:t xml:space="preserve"> </w:t>
      </w:r>
      <w:r w:rsidRPr="00567854">
        <w:rPr>
          <w:rFonts w:ascii="Times New Roman" w:hAnsi="Times New Roman" w:cs="Times New Roman"/>
          <w:sz w:val="24"/>
          <w:szCs w:val="24"/>
        </w:rPr>
        <w:t>dengan mudah dipahami. Beberapa pedoman</w:t>
      </w:r>
      <w:r w:rsidR="00EA7D66">
        <w:rPr>
          <w:rFonts w:ascii="Times New Roman" w:hAnsi="Times New Roman" w:cs="Times New Roman"/>
          <w:sz w:val="24"/>
          <w:szCs w:val="24"/>
        </w:rPr>
        <w:t xml:space="preserve"> </w:t>
      </w:r>
      <w:r w:rsidRPr="00567854">
        <w:rPr>
          <w:rFonts w:ascii="Times New Roman" w:hAnsi="Times New Roman" w:cs="Times New Roman"/>
          <w:sz w:val="24"/>
          <w:szCs w:val="24"/>
        </w:rPr>
        <w:t>penggunaan gambar sebagai berikut.</w:t>
      </w:r>
    </w:p>
    <w:p w:rsidR="00307B36" w:rsidRPr="00307B36" w:rsidRDefault="00567854" w:rsidP="00B94143">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lang w:val="es-ES"/>
        </w:rPr>
      </w:pPr>
      <w:r w:rsidRPr="00307B36">
        <w:rPr>
          <w:rFonts w:ascii="Times New Roman" w:hAnsi="Times New Roman" w:cs="Times New Roman"/>
          <w:sz w:val="24"/>
          <w:szCs w:val="24"/>
        </w:rPr>
        <w:t>Judul gambar ditempatkan di bawah gambar, cara</w:t>
      </w:r>
      <w:r w:rsidR="00EA7D66">
        <w:rPr>
          <w:rFonts w:ascii="Times New Roman" w:hAnsi="Times New Roman" w:cs="Times New Roman"/>
          <w:sz w:val="24"/>
          <w:szCs w:val="24"/>
        </w:rPr>
        <w:t xml:space="preserve"> </w:t>
      </w:r>
      <w:r w:rsidRPr="00307B36">
        <w:rPr>
          <w:rFonts w:ascii="Times New Roman" w:hAnsi="Times New Roman" w:cs="Times New Roman"/>
          <w:sz w:val="24"/>
          <w:szCs w:val="24"/>
        </w:rPr>
        <w:t>penulisan sama dengan penulisan judul tabel.</w:t>
      </w:r>
    </w:p>
    <w:p w:rsidR="00567854" w:rsidRPr="00307B36" w:rsidRDefault="00567854" w:rsidP="00B94143">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307B36">
        <w:rPr>
          <w:rFonts w:ascii="Times New Roman" w:hAnsi="Times New Roman" w:cs="Times New Roman"/>
          <w:sz w:val="24"/>
          <w:szCs w:val="24"/>
        </w:rPr>
        <w:t>Gambar harus digunakan dengan hemat, terlalu</w:t>
      </w:r>
      <w:r w:rsidR="00EA7D66">
        <w:rPr>
          <w:rFonts w:ascii="Times New Roman" w:hAnsi="Times New Roman" w:cs="Times New Roman"/>
          <w:sz w:val="24"/>
          <w:szCs w:val="24"/>
        </w:rPr>
        <w:t xml:space="preserve"> </w:t>
      </w:r>
      <w:r w:rsidRPr="00307B36">
        <w:rPr>
          <w:rFonts w:ascii="Times New Roman" w:hAnsi="Times New Roman" w:cs="Times New Roman"/>
          <w:sz w:val="24"/>
          <w:szCs w:val="24"/>
        </w:rPr>
        <w:t>banyak gambar dapat mengurangi nilai penyajian</w:t>
      </w:r>
      <w:r w:rsidR="00EA7D66">
        <w:rPr>
          <w:rFonts w:ascii="Times New Roman" w:hAnsi="Times New Roman" w:cs="Times New Roman"/>
          <w:sz w:val="24"/>
          <w:szCs w:val="24"/>
        </w:rPr>
        <w:t xml:space="preserve"> </w:t>
      </w:r>
      <w:r w:rsidRPr="00307B36">
        <w:rPr>
          <w:rFonts w:ascii="Times New Roman" w:hAnsi="Times New Roman" w:cs="Times New Roman"/>
          <w:sz w:val="24"/>
          <w:szCs w:val="24"/>
        </w:rPr>
        <w:t>data.</w:t>
      </w:r>
    </w:p>
    <w:p w:rsidR="00567854" w:rsidRPr="00307B36" w:rsidRDefault="00567854" w:rsidP="00B94143">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307B36">
        <w:rPr>
          <w:rFonts w:ascii="Times New Roman" w:hAnsi="Times New Roman" w:cs="Times New Roman"/>
          <w:sz w:val="24"/>
          <w:szCs w:val="24"/>
        </w:rPr>
        <w:t>Gambar yang memerlukan tempat lebih dari</w:t>
      </w:r>
      <w:r w:rsidR="00EA7D66">
        <w:rPr>
          <w:rFonts w:ascii="Times New Roman" w:hAnsi="Times New Roman" w:cs="Times New Roman"/>
          <w:sz w:val="24"/>
          <w:szCs w:val="24"/>
        </w:rPr>
        <w:t xml:space="preserve"> </w:t>
      </w:r>
      <w:r w:rsidRPr="00307B36">
        <w:rPr>
          <w:rFonts w:ascii="Times New Roman" w:hAnsi="Times New Roman" w:cs="Times New Roman"/>
          <w:sz w:val="24"/>
          <w:szCs w:val="24"/>
        </w:rPr>
        <w:t>setengah halaman harus ditempatkan pada</w:t>
      </w:r>
      <w:r w:rsidR="00EA7D66">
        <w:rPr>
          <w:rFonts w:ascii="Times New Roman" w:hAnsi="Times New Roman" w:cs="Times New Roman"/>
          <w:sz w:val="24"/>
          <w:szCs w:val="24"/>
        </w:rPr>
        <w:t xml:space="preserve"> </w:t>
      </w:r>
      <w:r w:rsidRPr="00307B36">
        <w:rPr>
          <w:rFonts w:ascii="Times New Roman" w:hAnsi="Times New Roman" w:cs="Times New Roman"/>
          <w:sz w:val="24"/>
          <w:szCs w:val="24"/>
        </w:rPr>
        <w:t>halaman tersendiri.</w:t>
      </w:r>
    </w:p>
    <w:p w:rsidR="00212937" w:rsidRPr="00212937" w:rsidRDefault="00567854" w:rsidP="00B94143">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212937">
        <w:rPr>
          <w:rFonts w:ascii="Times New Roman" w:hAnsi="Times New Roman" w:cs="Times New Roman"/>
          <w:sz w:val="24"/>
          <w:szCs w:val="24"/>
        </w:rPr>
        <w:t xml:space="preserve">Gambar </w:t>
      </w:r>
      <w:r w:rsidR="0077028D">
        <w:rPr>
          <w:rFonts w:ascii="Times New Roman" w:hAnsi="Times New Roman" w:cs="Times New Roman"/>
          <w:sz w:val="24"/>
          <w:szCs w:val="24"/>
          <w:lang w:val="en-US"/>
        </w:rPr>
        <w:t>disertain dengan nomor urut (Gambar 1, Gambar2, dst…)</w:t>
      </w:r>
    </w:p>
    <w:p w:rsidR="00567854" w:rsidRPr="00307B36" w:rsidRDefault="00567854" w:rsidP="00B94143">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212937">
        <w:rPr>
          <w:rFonts w:ascii="Times New Roman" w:hAnsi="Times New Roman" w:cs="Times New Roman"/>
          <w:sz w:val="24"/>
          <w:szCs w:val="24"/>
        </w:rPr>
        <w:t>Gambar yang dikutip dari suatu sumber, haru</w:t>
      </w:r>
      <w:r w:rsidRPr="00212937">
        <w:rPr>
          <w:rFonts w:ascii="Times New Roman" w:hAnsi="Times New Roman" w:cs="Times New Roman"/>
          <w:sz w:val="24"/>
          <w:szCs w:val="24"/>
          <w:lang w:val="en-US"/>
        </w:rPr>
        <w:t>s</w:t>
      </w:r>
      <w:r w:rsidR="00EA7D66">
        <w:rPr>
          <w:rFonts w:ascii="Times New Roman" w:hAnsi="Times New Roman" w:cs="Times New Roman"/>
          <w:sz w:val="24"/>
          <w:szCs w:val="24"/>
        </w:rPr>
        <w:t xml:space="preserve"> </w:t>
      </w:r>
      <w:r w:rsidRPr="00212937">
        <w:rPr>
          <w:rFonts w:ascii="Times New Roman" w:hAnsi="Times New Roman" w:cs="Times New Roman"/>
          <w:sz w:val="24"/>
          <w:szCs w:val="24"/>
        </w:rPr>
        <w:t>disebutkan sumbernya.</w:t>
      </w:r>
    </w:p>
    <w:p w:rsidR="0077157F" w:rsidRPr="00566724" w:rsidRDefault="00567854" w:rsidP="00566724">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lang w:val="es-ES"/>
        </w:rPr>
      </w:pPr>
      <w:r w:rsidRPr="0077028D">
        <w:rPr>
          <w:rFonts w:ascii="Times New Roman" w:hAnsi="Times New Roman" w:cs="Times New Roman"/>
          <w:sz w:val="24"/>
          <w:szCs w:val="24"/>
        </w:rPr>
        <w:t>Gambar buatan sendiri harus diberi keterangan</w:t>
      </w:r>
      <w:r w:rsidR="00EA7D66">
        <w:rPr>
          <w:rFonts w:ascii="Times New Roman" w:hAnsi="Times New Roman" w:cs="Times New Roman"/>
          <w:sz w:val="24"/>
          <w:szCs w:val="24"/>
        </w:rPr>
        <w:t xml:space="preserve"> </w:t>
      </w:r>
      <w:r w:rsidR="00566724">
        <w:rPr>
          <w:rFonts w:ascii="Times New Roman" w:hAnsi="Times New Roman" w:cs="Times New Roman"/>
          <w:sz w:val="24"/>
          <w:szCs w:val="24"/>
          <w:lang w:val="en-US"/>
        </w:rPr>
        <w:t>(Misal:  Sumber: Penulis, 2012)</w:t>
      </w:r>
      <w:r w:rsidR="00566724">
        <w:rPr>
          <w:rFonts w:ascii="Times New Roman" w:hAnsi="Times New Roman" w:cs="Times New Roman"/>
          <w:sz w:val="24"/>
          <w:szCs w:val="24"/>
        </w:rPr>
        <w:t>.</w:t>
      </w:r>
      <w:r w:rsidR="0077157F" w:rsidRPr="00566724">
        <w:rPr>
          <w:rFonts w:ascii="Times New Roman" w:hAnsi="Times New Roman" w:cs="Times New Roman"/>
          <w:sz w:val="24"/>
          <w:szCs w:val="24"/>
          <w:lang w:val="es-ES"/>
        </w:rPr>
        <w:br w:type="page"/>
      </w:r>
    </w:p>
    <w:p w:rsidR="0012426A" w:rsidRDefault="0012426A" w:rsidP="0077028D">
      <w:pPr>
        <w:pStyle w:val="ListParagraph"/>
        <w:autoSpaceDE w:val="0"/>
        <w:autoSpaceDN w:val="0"/>
        <w:adjustRightInd w:val="0"/>
        <w:spacing w:after="0" w:line="240" w:lineRule="auto"/>
        <w:jc w:val="both"/>
        <w:rPr>
          <w:rFonts w:ascii="Times New Roman" w:hAnsi="Times New Roman" w:cs="Times New Roman"/>
          <w:sz w:val="24"/>
          <w:szCs w:val="24"/>
          <w:lang w:val="es-ES"/>
        </w:rPr>
      </w:pPr>
    </w:p>
    <w:p w:rsidR="00821632" w:rsidRPr="00847B08" w:rsidRDefault="00566724" w:rsidP="00566724">
      <w:pPr>
        <w:tabs>
          <w:tab w:val="left" w:pos="2107"/>
          <w:tab w:val="center" w:pos="5353"/>
        </w:tabs>
        <w:autoSpaceDE w:val="0"/>
        <w:autoSpaceDN w:val="0"/>
        <w:adjustRightInd w:val="0"/>
        <w:spacing w:after="0" w:line="240" w:lineRule="auto"/>
        <w:ind w:left="360"/>
        <w:rPr>
          <w:rFonts w:ascii="Verdana" w:hAnsi="Verdana" w:cs="Calibri"/>
          <w:lang w:val="en-US"/>
        </w:rPr>
      </w:pPr>
      <w:r>
        <w:rPr>
          <w:rFonts w:ascii="Verdana" w:hAnsi="Verdana" w:cs="Calibri"/>
          <w:lang w:val="en-US"/>
        </w:rPr>
        <w:tab/>
      </w:r>
      <w:r w:rsidR="009870EC" w:rsidRPr="009870EC">
        <w:rPr>
          <w:rFonts w:ascii="Verdana" w:hAnsi="Verdana"/>
          <w:noProof/>
        </w:rPr>
        <w:pict>
          <v:rect id="Rectangle 8" o:spid="_x0000_s1033" style="position:absolute;left:0;text-align:left;margin-left:74.95pt;margin-top:-4.45pt;width:282.8pt;height:204.4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" filled="f"/>
        </w:pict>
      </w:r>
      <w:r w:rsidR="00821632">
        <w:rPr>
          <w:rFonts w:ascii="Verdana" w:hAnsi="Verdana"/>
          <w:noProof/>
        </w:rPr>
        <w:drawing>
          <wp:inline distT="0" distB="0" distL="0" distR="0">
            <wp:extent cx="2865120" cy="2316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865120" cy="2316480"/>
                    </a:xfrm>
                    <a:prstGeom prst="rect">
                      <a:avLst/>
                    </a:prstGeom>
                    <a:noFill/>
                    <a:ln w="9525">
                      <a:noFill/>
                      <a:miter lim="800000"/>
                      <a:headEnd/>
                      <a:tailEnd/>
                    </a:ln>
                  </pic:spPr>
                </pic:pic>
              </a:graphicData>
            </a:graphic>
          </wp:inline>
        </w:drawing>
      </w:r>
    </w:p>
    <w:p w:rsidR="00821632" w:rsidRPr="00847B08" w:rsidRDefault="00821632" w:rsidP="00821632">
      <w:pPr>
        <w:pStyle w:val="ListParagraph"/>
        <w:ind w:left="360"/>
        <w:jc w:val="both"/>
        <w:rPr>
          <w:rFonts w:ascii="Verdana" w:hAnsi="Verdana" w:cs="Calibri"/>
          <w:b/>
        </w:rPr>
      </w:pPr>
    </w:p>
    <w:p w:rsidR="00821632" w:rsidRDefault="00821632" w:rsidP="00821632">
      <w:pPr>
        <w:pStyle w:val="ListParagraph"/>
        <w:spacing w:after="0" w:line="240" w:lineRule="auto"/>
        <w:ind w:left="360"/>
        <w:jc w:val="center"/>
        <w:rPr>
          <w:rFonts w:ascii="Verdana" w:hAnsi="Verdana"/>
          <w:b/>
          <w:lang w:val="en-US"/>
        </w:rPr>
      </w:pPr>
    </w:p>
    <w:p w:rsidR="006140D0" w:rsidRDefault="00EA7D66" w:rsidP="00EA7D66">
      <w:pPr>
        <w:tabs>
          <w:tab w:val="left" w:pos="1560"/>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ab/>
      </w:r>
      <w:r w:rsidR="00821632" w:rsidRPr="006140D0">
        <w:rPr>
          <w:rFonts w:ascii="Times New Roman" w:hAnsi="Times New Roman" w:cs="Times New Roman"/>
          <w:b/>
          <w:sz w:val="24"/>
          <w:szCs w:val="24"/>
        </w:rPr>
        <w:t xml:space="preserve">Gambar </w:t>
      </w:r>
      <w:r w:rsidR="00B477D0" w:rsidRPr="006140D0">
        <w:rPr>
          <w:rFonts w:ascii="Times New Roman" w:hAnsi="Times New Roman" w:cs="Times New Roman"/>
          <w:b/>
          <w:sz w:val="24"/>
          <w:szCs w:val="24"/>
          <w:lang w:val="en-US"/>
        </w:rPr>
        <w:t>1.</w:t>
      </w:r>
      <w:r w:rsidR="00821632" w:rsidRPr="006140D0">
        <w:rPr>
          <w:rFonts w:ascii="Times New Roman" w:hAnsi="Times New Roman" w:cs="Times New Roman"/>
          <w:b/>
          <w:sz w:val="24"/>
          <w:szCs w:val="24"/>
        </w:rPr>
        <w:t xml:space="preserve">Komposisi Persentase Jumlah Pegawai </w:t>
      </w:r>
    </w:p>
    <w:p w:rsidR="00821632" w:rsidRPr="006140D0" w:rsidRDefault="00EA7D66" w:rsidP="00EA7D66">
      <w:pPr>
        <w:tabs>
          <w:tab w:val="left" w:pos="2694"/>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821632" w:rsidRPr="006140D0">
        <w:rPr>
          <w:rFonts w:ascii="Times New Roman" w:hAnsi="Times New Roman" w:cs="Times New Roman"/>
          <w:b/>
          <w:sz w:val="24"/>
          <w:szCs w:val="24"/>
        </w:rPr>
        <w:t>DJA Berdasarkan Rentang Usia</w:t>
      </w:r>
    </w:p>
    <w:p w:rsidR="00821632" w:rsidRPr="00B94143" w:rsidRDefault="00EA7D66" w:rsidP="00EA7D66">
      <w:pPr>
        <w:tabs>
          <w:tab w:val="left" w:pos="1560"/>
        </w:tabs>
        <w:spacing w:after="0" w:line="240" w:lineRule="auto"/>
        <w:ind w:left="1985" w:hanging="1625"/>
        <w:jc w:val="both"/>
        <w:rPr>
          <w:rFonts w:ascii="Times New Roman" w:hAnsi="Times New Roman" w:cs="Times New Roman"/>
          <w:sz w:val="24"/>
          <w:szCs w:val="24"/>
        </w:rPr>
      </w:pPr>
      <w:r>
        <w:rPr>
          <w:rFonts w:ascii="Times New Roman" w:hAnsi="Times New Roman" w:cs="Times New Roman"/>
          <w:sz w:val="24"/>
          <w:szCs w:val="24"/>
        </w:rPr>
        <w:tab/>
      </w:r>
      <w:r w:rsidR="00821632" w:rsidRPr="00B94143">
        <w:rPr>
          <w:rFonts w:ascii="Times New Roman" w:hAnsi="Times New Roman" w:cs="Times New Roman"/>
          <w:sz w:val="24"/>
          <w:szCs w:val="24"/>
        </w:rPr>
        <w:t xml:space="preserve">Sumber: Bagian Kepegawaian DJA, 2012. </w:t>
      </w:r>
    </w:p>
    <w:p w:rsidR="0012426A" w:rsidRDefault="0012426A" w:rsidP="0012426A">
      <w:pPr>
        <w:autoSpaceDE w:val="0"/>
        <w:autoSpaceDN w:val="0"/>
        <w:adjustRightInd w:val="0"/>
        <w:spacing w:after="0" w:line="240" w:lineRule="auto"/>
        <w:jc w:val="both"/>
        <w:rPr>
          <w:rFonts w:ascii="Times New Roman" w:hAnsi="Times New Roman" w:cs="Times New Roman"/>
          <w:sz w:val="24"/>
          <w:szCs w:val="24"/>
          <w:lang w:val="es-ES"/>
        </w:rPr>
      </w:pPr>
    </w:p>
    <w:p w:rsidR="0012426A" w:rsidRDefault="0012426A" w:rsidP="0012426A">
      <w:pPr>
        <w:autoSpaceDE w:val="0"/>
        <w:autoSpaceDN w:val="0"/>
        <w:adjustRightInd w:val="0"/>
        <w:spacing w:after="0" w:line="240" w:lineRule="auto"/>
        <w:jc w:val="both"/>
        <w:rPr>
          <w:rFonts w:ascii="Times New Roman" w:hAnsi="Times New Roman" w:cs="Times New Roman"/>
          <w:sz w:val="24"/>
          <w:szCs w:val="24"/>
          <w:lang w:val="es-ES"/>
        </w:rPr>
      </w:pPr>
    </w:p>
    <w:p w:rsidR="0012426A" w:rsidRDefault="0012426A" w:rsidP="0012426A">
      <w:pPr>
        <w:autoSpaceDE w:val="0"/>
        <w:autoSpaceDN w:val="0"/>
        <w:adjustRightInd w:val="0"/>
        <w:spacing w:after="0" w:line="240" w:lineRule="auto"/>
        <w:jc w:val="both"/>
        <w:rPr>
          <w:rFonts w:ascii="Times New Roman" w:hAnsi="Times New Roman" w:cs="Times New Roman"/>
          <w:sz w:val="24"/>
          <w:szCs w:val="24"/>
          <w:lang w:val="es-ES"/>
        </w:rPr>
      </w:pPr>
    </w:p>
    <w:p w:rsidR="0012426A" w:rsidRDefault="0012426A" w:rsidP="0012426A">
      <w:pPr>
        <w:autoSpaceDE w:val="0"/>
        <w:autoSpaceDN w:val="0"/>
        <w:adjustRightInd w:val="0"/>
        <w:spacing w:after="0" w:line="240" w:lineRule="auto"/>
        <w:jc w:val="both"/>
        <w:rPr>
          <w:rFonts w:ascii="Times New Roman" w:hAnsi="Times New Roman" w:cs="Times New Roman"/>
          <w:sz w:val="24"/>
          <w:szCs w:val="24"/>
          <w:lang w:val="es-ES"/>
        </w:rPr>
      </w:pPr>
    </w:p>
    <w:p w:rsidR="0077157F" w:rsidRDefault="0077157F">
      <w:pPr>
        <w:rPr>
          <w:rFonts w:ascii="Times New Roman" w:hAnsi="Times New Roman" w:cs="Times New Roman"/>
          <w:sz w:val="24"/>
          <w:szCs w:val="24"/>
          <w:lang w:val="es-ES"/>
        </w:rPr>
      </w:pPr>
      <w:r>
        <w:rPr>
          <w:rFonts w:ascii="Times New Roman" w:hAnsi="Times New Roman" w:cs="Times New Roman"/>
          <w:sz w:val="24"/>
          <w:szCs w:val="24"/>
          <w:lang w:val="es-ES"/>
        </w:rPr>
        <w:br w:type="page"/>
      </w:r>
    </w:p>
    <w:p w:rsidR="0012426A" w:rsidRDefault="0012426A">
      <w:pPr>
        <w:rPr>
          <w:rFonts w:ascii="Times New Roman" w:hAnsi="Times New Roman" w:cs="Times New Roman"/>
          <w:sz w:val="24"/>
          <w:szCs w:val="24"/>
          <w:lang w:val="es-ES"/>
        </w:rPr>
      </w:pPr>
    </w:p>
    <w:p w:rsidR="0012426A" w:rsidRPr="00787326" w:rsidRDefault="009870EC" w:rsidP="0012426A">
      <w:pPr>
        <w:spacing w:line="360" w:lineRule="auto"/>
        <w:ind w:left="720" w:firstLine="720"/>
        <w:rPr>
          <w:rFonts w:ascii="Britannic Bold" w:hAnsi="Britannic Bold" w:cs="Britannic Bold"/>
          <w:i/>
          <w:iCs/>
          <w:w w:val="150"/>
          <w:sz w:val="46"/>
          <w:szCs w:val="56"/>
          <w:u w:val="single"/>
          <w:lang w:val="en-US"/>
        </w:rPr>
      </w:pPr>
      <w:r w:rsidRPr="009870EC">
        <w:rPr>
          <w:rFonts w:ascii="Times New Roman" w:hAnsi="Times New Roman"/>
          <w:noProof/>
          <w:sz w:val="14"/>
          <w:szCs w:val="24"/>
          <w:lang w:val="en-US" w:eastAsia="en-US"/>
        </w:rPr>
        <w:pict>
          <v:shape id="_x0000_s1031" type="#_x0000_t136" style="position:absolute;left:0;text-align:left;margin-left:-9.45pt;margin-top:-22.35pt;width:61.5pt;height:92.25pt;rotation:517868fd;z-index:251665408" fillcolor="#c0504d" stroked="f">
            <v:imagedata embosscolor="shadow add(51)"/>
            <v:shadow on="t" type="emboss" color="lineOrFill darken(153)" color2="shadow add(102)" offset="3pt,3pt"/>
            <v:textpath style="font-family:&quot;Berlin Sans FB&quot;;v-text-kern:t" trim="t" fitpath="t" string="3"/>
          </v:shape>
        </w:pict>
      </w:r>
      <w:r w:rsidR="0012426A" w:rsidRPr="00787326">
        <w:rPr>
          <w:rFonts w:ascii="Britannic Bold" w:hAnsi="Britannic Bold" w:cs="Britannic Bold"/>
          <w:i/>
          <w:iCs/>
          <w:w w:val="150"/>
          <w:sz w:val="46"/>
          <w:szCs w:val="56"/>
          <w:u w:val="single"/>
          <w:lang w:val="en-US"/>
        </w:rPr>
        <w:t>PENUTUP</w:t>
      </w:r>
    </w:p>
    <w:p w:rsidR="0012426A" w:rsidRDefault="0012426A" w:rsidP="0012426A">
      <w:pPr>
        <w:autoSpaceDE w:val="0"/>
        <w:autoSpaceDN w:val="0"/>
        <w:adjustRightInd w:val="0"/>
        <w:spacing w:after="0" w:line="240" w:lineRule="auto"/>
        <w:jc w:val="both"/>
        <w:rPr>
          <w:rFonts w:ascii="Times New Roman" w:hAnsi="Times New Roman" w:cs="Times New Roman"/>
          <w:sz w:val="24"/>
          <w:szCs w:val="24"/>
          <w:lang w:val="es-ES"/>
        </w:rPr>
      </w:pPr>
    </w:p>
    <w:p w:rsidR="0012426A" w:rsidRPr="002D65A7" w:rsidRDefault="0012426A" w:rsidP="0012426A">
      <w:pPr>
        <w:autoSpaceDE w:val="0"/>
        <w:autoSpaceDN w:val="0"/>
        <w:adjustRightInd w:val="0"/>
        <w:spacing w:after="0" w:line="240" w:lineRule="auto"/>
        <w:jc w:val="both"/>
        <w:rPr>
          <w:rFonts w:ascii="Times New Roman" w:hAnsi="Times New Roman" w:cs="Times New Roman"/>
          <w:sz w:val="24"/>
          <w:szCs w:val="24"/>
          <w:lang w:val="es-ES"/>
        </w:rPr>
      </w:pPr>
    </w:p>
    <w:p w:rsidR="007A3137" w:rsidRPr="002D65A7" w:rsidRDefault="00D66791" w:rsidP="00B94143">
      <w:pPr>
        <w:autoSpaceDE w:val="0"/>
        <w:autoSpaceDN w:val="0"/>
        <w:adjustRightInd w:val="0"/>
        <w:spacing w:after="0" w:line="360" w:lineRule="auto"/>
        <w:ind w:firstLine="720"/>
        <w:jc w:val="both"/>
        <w:rPr>
          <w:rFonts w:ascii="Times New Roman" w:hAnsi="Times New Roman" w:cs="Times New Roman"/>
          <w:sz w:val="24"/>
          <w:szCs w:val="24"/>
          <w:lang w:val="en-US"/>
        </w:rPr>
      </w:pPr>
      <w:r w:rsidRPr="002D65A7">
        <w:rPr>
          <w:rFonts w:ascii="Times New Roman" w:hAnsi="Times New Roman" w:cs="Times New Roman"/>
          <w:sz w:val="24"/>
          <w:szCs w:val="24"/>
        </w:rPr>
        <w:t>Seperti yang telah dikemukakan dalam Bab Pendahuluan, sistematika penulisan artikel</w:t>
      </w:r>
      <w:r w:rsidR="00EA7D66">
        <w:rPr>
          <w:rFonts w:ascii="Times New Roman" w:hAnsi="Times New Roman" w:cs="Times New Roman"/>
          <w:sz w:val="24"/>
          <w:szCs w:val="24"/>
        </w:rPr>
        <w:t xml:space="preserve"> </w:t>
      </w:r>
      <w:r w:rsidRPr="002D65A7">
        <w:rPr>
          <w:rFonts w:ascii="Times New Roman" w:hAnsi="Times New Roman" w:cs="Times New Roman"/>
          <w:sz w:val="24"/>
          <w:szCs w:val="24"/>
        </w:rPr>
        <w:t>Jurnal yang dipaparkan dalam pedoman</w:t>
      </w:r>
      <w:r w:rsidRPr="002D65A7">
        <w:rPr>
          <w:rFonts w:ascii="Times New Roman" w:hAnsi="Times New Roman" w:cs="Times New Roman"/>
          <w:sz w:val="24"/>
          <w:szCs w:val="24"/>
          <w:lang w:val="es-ES"/>
        </w:rPr>
        <w:t xml:space="preserve"> penulisan jurnal ilmiah</w:t>
      </w:r>
      <w:r w:rsidRPr="002D65A7">
        <w:rPr>
          <w:rFonts w:ascii="Times New Roman" w:hAnsi="Times New Roman" w:cs="Times New Roman"/>
          <w:sz w:val="24"/>
          <w:szCs w:val="24"/>
        </w:rPr>
        <w:t xml:space="preserve"> ini adalah berlaku umum. </w:t>
      </w:r>
      <w:r w:rsidR="007A3137" w:rsidRPr="002D65A7">
        <w:rPr>
          <w:rFonts w:ascii="Times New Roman" w:hAnsi="Times New Roman" w:cs="Times New Roman"/>
          <w:sz w:val="24"/>
          <w:szCs w:val="24"/>
          <w:lang w:val="en-US"/>
        </w:rPr>
        <w:t xml:space="preserve">Apabila terdapat </w:t>
      </w:r>
      <w:r w:rsidRPr="002D65A7">
        <w:rPr>
          <w:rFonts w:ascii="Times New Roman" w:hAnsi="Times New Roman" w:cs="Times New Roman"/>
          <w:sz w:val="24"/>
          <w:szCs w:val="24"/>
        </w:rPr>
        <w:t xml:space="preserve">perbedaan, </w:t>
      </w:r>
      <w:r w:rsidR="007A3137" w:rsidRPr="002D65A7">
        <w:rPr>
          <w:rFonts w:ascii="Times New Roman" w:hAnsi="Times New Roman" w:cs="Times New Roman"/>
          <w:sz w:val="24"/>
          <w:szCs w:val="24"/>
          <w:lang w:val="en-US"/>
        </w:rPr>
        <w:t xml:space="preserve">hal tersebut </w:t>
      </w:r>
      <w:r w:rsidRPr="002D65A7">
        <w:rPr>
          <w:rFonts w:ascii="Times New Roman" w:hAnsi="Times New Roman" w:cs="Times New Roman"/>
          <w:sz w:val="24"/>
          <w:szCs w:val="24"/>
        </w:rPr>
        <w:t xml:space="preserve">hanya terkait dengan gaya selingkung </w:t>
      </w:r>
      <w:r w:rsidR="007A3137" w:rsidRPr="002D65A7">
        <w:rPr>
          <w:rFonts w:ascii="Times New Roman" w:hAnsi="Times New Roman" w:cs="Times New Roman"/>
          <w:sz w:val="24"/>
          <w:szCs w:val="24"/>
          <w:lang w:val="en-US"/>
        </w:rPr>
        <w:t>(</w:t>
      </w:r>
      <w:r w:rsidR="007A3137" w:rsidRPr="002D65A7">
        <w:rPr>
          <w:rFonts w:ascii="Times New Roman" w:hAnsi="Times New Roman" w:cs="Times New Roman"/>
          <w:i/>
          <w:sz w:val="24"/>
          <w:szCs w:val="24"/>
          <w:lang w:val="en-US"/>
        </w:rPr>
        <w:t>style</w:t>
      </w:r>
      <w:r w:rsidR="007A3137" w:rsidRPr="002D65A7">
        <w:rPr>
          <w:rFonts w:ascii="Times New Roman" w:hAnsi="Times New Roman" w:cs="Times New Roman"/>
          <w:sz w:val="24"/>
          <w:szCs w:val="24"/>
          <w:lang w:val="en-US"/>
        </w:rPr>
        <w:t xml:space="preserve">) </w:t>
      </w:r>
      <w:r w:rsidRPr="002D65A7">
        <w:rPr>
          <w:rFonts w:ascii="Times New Roman" w:hAnsi="Times New Roman" w:cs="Times New Roman"/>
          <w:sz w:val="24"/>
          <w:szCs w:val="24"/>
        </w:rPr>
        <w:t>yang ada pada masing-masing bidang ilmu.</w:t>
      </w:r>
      <w:r w:rsidR="007A3137" w:rsidRPr="002D65A7">
        <w:rPr>
          <w:rFonts w:ascii="Times New Roman" w:hAnsi="Times New Roman" w:cs="Times New Roman"/>
          <w:sz w:val="24"/>
          <w:szCs w:val="24"/>
          <w:lang w:val="en-US"/>
        </w:rPr>
        <w:t xml:space="preserve"> Oleh karena itu</w:t>
      </w:r>
      <w:r w:rsidRPr="002D65A7">
        <w:rPr>
          <w:rFonts w:ascii="Times New Roman" w:hAnsi="Times New Roman" w:cs="Times New Roman"/>
          <w:sz w:val="24"/>
          <w:szCs w:val="24"/>
        </w:rPr>
        <w:t xml:space="preserve">, bagi mereka yang sudah pernah menulis artikel jurnal yang terkait dengan tesis dan disertasi tidak akan menemukan kesulitan lagi saat menulis artikel ke dua dan seterusnya. </w:t>
      </w:r>
    </w:p>
    <w:p w:rsidR="00D66791" w:rsidRPr="002D65A7" w:rsidRDefault="007A3137" w:rsidP="00B94143">
      <w:pPr>
        <w:autoSpaceDE w:val="0"/>
        <w:autoSpaceDN w:val="0"/>
        <w:adjustRightInd w:val="0"/>
        <w:spacing w:after="0" w:line="360" w:lineRule="auto"/>
        <w:ind w:firstLine="720"/>
        <w:jc w:val="both"/>
        <w:rPr>
          <w:rFonts w:ascii="Times New Roman" w:hAnsi="Times New Roman" w:cs="Times New Roman"/>
          <w:sz w:val="24"/>
          <w:szCs w:val="24"/>
          <w:lang w:val="en-US"/>
        </w:rPr>
      </w:pPr>
      <w:r w:rsidRPr="002D65A7">
        <w:rPr>
          <w:rFonts w:ascii="Times New Roman" w:hAnsi="Times New Roman" w:cs="Times New Roman"/>
          <w:sz w:val="24"/>
          <w:szCs w:val="24"/>
          <w:lang w:val="en-US"/>
        </w:rPr>
        <w:t>P</w:t>
      </w:r>
      <w:r w:rsidR="00D66791" w:rsidRPr="002D65A7">
        <w:rPr>
          <w:rFonts w:ascii="Times New Roman" w:hAnsi="Times New Roman" w:cs="Times New Roman"/>
          <w:sz w:val="24"/>
          <w:szCs w:val="24"/>
          <w:lang w:val="en-US"/>
        </w:rPr>
        <w:t>edoman penulisan jurnal ilmiah ini disusun</w:t>
      </w:r>
      <w:r w:rsidRPr="002D65A7">
        <w:rPr>
          <w:rFonts w:ascii="Times New Roman" w:hAnsi="Times New Roman" w:cs="Times New Roman"/>
          <w:sz w:val="24"/>
          <w:szCs w:val="24"/>
          <w:lang w:val="en-US"/>
        </w:rPr>
        <w:t xml:space="preserve"> sementara</w:t>
      </w:r>
      <w:r w:rsidR="00D66791" w:rsidRPr="002D65A7">
        <w:rPr>
          <w:rFonts w:ascii="Times New Roman" w:hAnsi="Times New Roman" w:cs="Times New Roman"/>
          <w:sz w:val="24"/>
          <w:szCs w:val="24"/>
          <w:lang w:val="en-US"/>
        </w:rPr>
        <w:t>, semoga bermanfaat.</w:t>
      </w:r>
      <w:r w:rsidR="00CB4ED2" w:rsidRPr="002D65A7">
        <w:rPr>
          <w:rFonts w:ascii="Times New Roman" w:hAnsi="Times New Roman" w:cs="Times New Roman"/>
          <w:sz w:val="24"/>
          <w:szCs w:val="24"/>
          <w:lang w:val="en-US"/>
        </w:rPr>
        <w:t xml:space="preserve"> Selamat menulis untuk melahirkan karya ilmiah yang bermutu</w:t>
      </w:r>
      <w:r w:rsidR="00CE7345" w:rsidRPr="002D65A7">
        <w:rPr>
          <w:rFonts w:ascii="Times New Roman" w:hAnsi="Times New Roman" w:cs="Times New Roman"/>
          <w:sz w:val="24"/>
          <w:szCs w:val="24"/>
          <w:lang w:val="en-US"/>
        </w:rPr>
        <w:t>.</w:t>
      </w:r>
    </w:p>
    <w:p w:rsidR="0012426A" w:rsidRPr="00D66791" w:rsidRDefault="0012426A" w:rsidP="00B94143">
      <w:pPr>
        <w:autoSpaceDE w:val="0"/>
        <w:autoSpaceDN w:val="0"/>
        <w:adjustRightInd w:val="0"/>
        <w:spacing w:after="0" w:line="360" w:lineRule="auto"/>
        <w:jc w:val="both"/>
        <w:rPr>
          <w:rFonts w:ascii="Times New Roman" w:hAnsi="Times New Roman" w:cs="Times New Roman"/>
          <w:sz w:val="24"/>
          <w:szCs w:val="24"/>
        </w:rPr>
      </w:pPr>
    </w:p>
    <w:p w:rsidR="0012426A" w:rsidRPr="00D66791" w:rsidRDefault="0012426A" w:rsidP="00B94143">
      <w:pPr>
        <w:autoSpaceDE w:val="0"/>
        <w:autoSpaceDN w:val="0"/>
        <w:adjustRightInd w:val="0"/>
        <w:spacing w:after="0" w:line="360" w:lineRule="auto"/>
        <w:jc w:val="both"/>
        <w:rPr>
          <w:rFonts w:ascii="Times New Roman" w:hAnsi="Times New Roman" w:cs="Times New Roman"/>
          <w:sz w:val="24"/>
          <w:szCs w:val="24"/>
        </w:rPr>
      </w:pPr>
    </w:p>
    <w:p w:rsidR="0012426A" w:rsidRPr="00D66791" w:rsidRDefault="0012426A" w:rsidP="00B94143">
      <w:pPr>
        <w:autoSpaceDE w:val="0"/>
        <w:autoSpaceDN w:val="0"/>
        <w:adjustRightInd w:val="0"/>
        <w:spacing w:after="0" w:line="360" w:lineRule="auto"/>
        <w:jc w:val="both"/>
        <w:rPr>
          <w:rFonts w:ascii="Times New Roman" w:hAnsi="Times New Roman" w:cs="Times New Roman"/>
          <w:sz w:val="24"/>
          <w:szCs w:val="24"/>
        </w:rPr>
      </w:pPr>
    </w:p>
    <w:p w:rsidR="007A3137" w:rsidRDefault="007A3137" w:rsidP="007A3137">
      <w:pPr>
        <w:rPr>
          <w:rFonts w:ascii="Times New Roman" w:hAnsi="Times New Roman" w:cs="Times New Roman"/>
          <w:sz w:val="24"/>
          <w:szCs w:val="24"/>
          <w:lang w:val="en-US"/>
        </w:rPr>
      </w:pPr>
    </w:p>
    <w:p w:rsidR="007A3137" w:rsidRDefault="007A3137" w:rsidP="007A3137">
      <w:pPr>
        <w:rPr>
          <w:rFonts w:ascii="Times New Roman" w:hAnsi="Times New Roman" w:cs="Times New Roman"/>
          <w:sz w:val="24"/>
          <w:szCs w:val="24"/>
          <w:lang w:val="en-US"/>
        </w:rPr>
      </w:pPr>
    </w:p>
    <w:p w:rsidR="007A3137" w:rsidRDefault="007A3137" w:rsidP="007A3137">
      <w:pPr>
        <w:rPr>
          <w:rFonts w:ascii="Times New Roman" w:hAnsi="Times New Roman" w:cs="Times New Roman"/>
          <w:sz w:val="24"/>
          <w:szCs w:val="24"/>
          <w:lang w:val="en-US"/>
        </w:rPr>
      </w:pPr>
    </w:p>
    <w:p w:rsidR="007A3137" w:rsidRDefault="007A3137" w:rsidP="007A3137">
      <w:pPr>
        <w:rPr>
          <w:rFonts w:ascii="Times New Roman" w:hAnsi="Times New Roman" w:cs="Times New Roman"/>
          <w:sz w:val="24"/>
          <w:szCs w:val="24"/>
          <w:lang w:val="en-US"/>
        </w:rPr>
      </w:pPr>
    </w:p>
    <w:p w:rsidR="007A3137" w:rsidRDefault="007A3137" w:rsidP="007A3137">
      <w:pPr>
        <w:rPr>
          <w:rFonts w:ascii="Times New Roman" w:hAnsi="Times New Roman" w:cs="Times New Roman"/>
          <w:sz w:val="24"/>
          <w:szCs w:val="24"/>
          <w:lang w:val="en-US"/>
        </w:rPr>
      </w:pPr>
    </w:p>
    <w:p w:rsidR="007A3137" w:rsidRDefault="007A3137" w:rsidP="007A3137">
      <w:pPr>
        <w:rPr>
          <w:rFonts w:ascii="Times New Roman" w:hAnsi="Times New Roman" w:cs="Times New Roman"/>
          <w:sz w:val="24"/>
          <w:szCs w:val="24"/>
          <w:lang w:val="en-US"/>
        </w:rPr>
      </w:pPr>
    </w:p>
    <w:p w:rsidR="007A3137" w:rsidRDefault="007A3137" w:rsidP="007A3137">
      <w:pPr>
        <w:rPr>
          <w:rFonts w:ascii="Times New Roman" w:hAnsi="Times New Roman" w:cs="Times New Roman"/>
          <w:sz w:val="24"/>
          <w:szCs w:val="24"/>
          <w:lang w:val="en-US"/>
        </w:rPr>
      </w:pPr>
    </w:p>
    <w:p w:rsidR="007A3137" w:rsidRDefault="007A3137" w:rsidP="007A3137">
      <w:pPr>
        <w:rPr>
          <w:rFonts w:ascii="Times New Roman" w:hAnsi="Times New Roman" w:cs="Times New Roman"/>
          <w:sz w:val="24"/>
          <w:szCs w:val="24"/>
          <w:lang w:val="en-US"/>
        </w:rPr>
      </w:pPr>
    </w:p>
    <w:p w:rsidR="007A3137" w:rsidRDefault="007A3137" w:rsidP="007A3137">
      <w:pPr>
        <w:rPr>
          <w:rFonts w:ascii="Times New Roman" w:hAnsi="Times New Roman" w:cs="Times New Roman"/>
          <w:sz w:val="24"/>
          <w:szCs w:val="24"/>
          <w:lang w:val="en-US"/>
        </w:rPr>
      </w:pPr>
    </w:p>
    <w:p w:rsidR="007A3137" w:rsidRDefault="007A3137" w:rsidP="007A3137">
      <w:pPr>
        <w:rPr>
          <w:rFonts w:ascii="Times New Roman" w:hAnsi="Times New Roman" w:cs="Times New Roman"/>
          <w:sz w:val="24"/>
          <w:szCs w:val="24"/>
          <w:lang w:val="en-US"/>
        </w:rPr>
      </w:pPr>
    </w:p>
    <w:p w:rsidR="007A3137" w:rsidRDefault="007A3137" w:rsidP="007A3137">
      <w:pPr>
        <w:rPr>
          <w:rFonts w:ascii="Times New Roman" w:hAnsi="Times New Roman" w:cs="Times New Roman"/>
          <w:sz w:val="24"/>
          <w:szCs w:val="24"/>
          <w:lang w:val="en-US"/>
        </w:rPr>
      </w:pPr>
    </w:p>
    <w:p w:rsidR="00240639" w:rsidRDefault="00240639" w:rsidP="007A3137">
      <w:pPr>
        <w:rPr>
          <w:rFonts w:ascii="Times New Roman" w:hAnsi="Times New Roman" w:cs="Times New Roman"/>
          <w:sz w:val="24"/>
          <w:szCs w:val="24"/>
          <w:lang w:val="en-US"/>
        </w:rPr>
      </w:pPr>
    </w:p>
    <w:p w:rsidR="007A3137" w:rsidRDefault="007A3137" w:rsidP="007A3137">
      <w:pPr>
        <w:rPr>
          <w:rFonts w:ascii="Times New Roman" w:hAnsi="Times New Roman" w:cs="Times New Roman"/>
          <w:sz w:val="24"/>
          <w:szCs w:val="24"/>
          <w:lang w:val="en-US"/>
        </w:rPr>
      </w:pPr>
    </w:p>
    <w:tbl>
      <w:tblPr>
        <w:tblpPr w:leftFromText="180" w:rightFromText="180" w:vertAnchor="page" w:horzAnchor="margin" w:tblpXSpec="center" w:tblpY="862"/>
        <w:tblW w:w="10714" w:type="dxa"/>
        <w:tblLayout w:type="fixed"/>
        <w:tblLook w:val="01E0"/>
      </w:tblPr>
      <w:tblGrid>
        <w:gridCol w:w="677"/>
        <w:gridCol w:w="1714"/>
        <w:gridCol w:w="7951"/>
        <w:gridCol w:w="372"/>
      </w:tblGrid>
      <w:tr w:rsidR="001D4EB9" w:rsidTr="00490497">
        <w:trPr>
          <w:gridBefore w:val="1"/>
          <w:gridAfter w:val="1"/>
          <w:wBefore w:w="677" w:type="dxa"/>
          <w:wAfter w:w="372" w:type="dxa"/>
          <w:trHeight w:val="1192"/>
        </w:trPr>
        <w:tc>
          <w:tcPr>
            <w:tcW w:w="1714" w:type="dxa"/>
          </w:tcPr>
          <w:p w:rsidR="001D4EB9" w:rsidRPr="00362F23" w:rsidRDefault="001D4EB9" w:rsidP="00490CD1">
            <w:pPr>
              <w:pStyle w:val="Header"/>
              <w:tabs>
                <w:tab w:val="left" w:pos="0"/>
              </w:tabs>
              <w:ind w:right="-6435"/>
              <w:rPr>
                <w:rFonts w:ascii="Arial" w:hAnsi="Arial" w:cs="Arial"/>
                <w:lang w:val="en-US" w:eastAsia="en-US"/>
              </w:rPr>
            </w:pPr>
            <w:r>
              <w:rPr>
                <w:noProof/>
              </w:rPr>
              <w:lastRenderedPageBreak/>
              <w:drawing>
                <wp:anchor distT="0" distB="0" distL="114300" distR="114300" simplePos="0" relativeHeight="251666432" behindDoc="0" locked="0" layoutInCell="1" allowOverlap="1">
                  <wp:simplePos x="0" y="0"/>
                  <wp:positionH relativeFrom="column">
                    <wp:posOffset>41662</wp:posOffset>
                  </wp:positionH>
                  <wp:positionV relativeFrom="paragraph">
                    <wp:posOffset>200025</wp:posOffset>
                  </wp:positionV>
                  <wp:extent cx="1016635" cy="1016635"/>
                  <wp:effectExtent l="0" t="0" r="0" b="0"/>
                  <wp:wrapNone/>
                  <wp:docPr id="5" name="Picture 5" descr="Logo Kemdikbud Baru (Transpa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Kemdikbud Baru (Transparan)"/>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6635" cy="1016635"/>
                          </a:xfrm>
                          <a:prstGeom prst="rect">
                            <a:avLst/>
                          </a:prstGeom>
                          <a:noFill/>
                          <a:ln>
                            <a:noFill/>
                          </a:ln>
                        </pic:spPr>
                      </pic:pic>
                    </a:graphicData>
                  </a:graphic>
                </wp:anchor>
              </w:drawing>
            </w:r>
          </w:p>
        </w:tc>
        <w:tc>
          <w:tcPr>
            <w:tcW w:w="7951" w:type="dxa"/>
          </w:tcPr>
          <w:p w:rsidR="001D4EB9" w:rsidRPr="004C6B52" w:rsidRDefault="001D4EB9" w:rsidP="00490497">
            <w:pPr>
              <w:spacing w:after="0" w:line="240" w:lineRule="auto"/>
              <w:rPr>
                <w:b/>
                <w:sz w:val="28"/>
                <w:szCs w:val="28"/>
              </w:rPr>
            </w:pPr>
            <w:r w:rsidRPr="004C6B52">
              <w:rPr>
                <w:b/>
                <w:sz w:val="28"/>
                <w:szCs w:val="28"/>
              </w:rPr>
              <w:t xml:space="preserve">KEMENTERIAN PENDIDIKAN </w:t>
            </w:r>
            <w:r>
              <w:rPr>
                <w:b/>
                <w:sz w:val="28"/>
                <w:szCs w:val="28"/>
              </w:rPr>
              <w:t>DAN KEBUDAYAAN</w:t>
            </w:r>
          </w:p>
          <w:p w:rsidR="001D4EB9" w:rsidRPr="001B44C4" w:rsidRDefault="001D4EB9" w:rsidP="00490497">
            <w:pPr>
              <w:spacing w:after="0" w:line="240" w:lineRule="auto"/>
              <w:rPr>
                <w:b/>
                <w:sz w:val="28"/>
                <w:szCs w:val="28"/>
              </w:rPr>
            </w:pPr>
            <w:r w:rsidRPr="001B44C4">
              <w:rPr>
                <w:b/>
                <w:sz w:val="28"/>
                <w:szCs w:val="28"/>
              </w:rPr>
              <w:t>UNIVERSITAS BRAWIJAYA</w:t>
            </w:r>
          </w:p>
          <w:p w:rsidR="001D4EB9" w:rsidRPr="001B44C4" w:rsidRDefault="001D4EB9" w:rsidP="00490497">
            <w:pPr>
              <w:spacing w:after="0" w:line="240" w:lineRule="auto"/>
              <w:rPr>
                <w:sz w:val="28"/>
                <w:szCs w:val="28"/>
              </w:rPr>
            </w:pPr>
            <w:r w:rsidRPr="004C6B52">
              <w:rPr>
                <w:b/>
                <w:bCs/>
                <w:sz w:val="40"/>
                <w:szCs w:val="28"/>
              </w:rPr>
              <w:t>FAKULTAS ILMU ADMINISTRASI</w:t>
            </w:r>
          </w:p>
          <w:p w:rsidR="001D4EB9" w:rsidRDefault="001D4EB9" w:rsidP="00490497">
            <w:pPr>
              <w:pStyle w:val="Header"/>
              <w:rPr>
                <w:lang w:val="en-US" w:eastAsia="en-US"/>
              </w:rPr>
            </w:pPr>
            <w:r w:rsidRPr="00FD0384">
              <w:t xml:space="preserve">Jalan. </w:t>
            </w:r>
            <w:r>
              <w:t xml:space="preserve">MT. Haryono 163, Malang 65145, </w:t>
            </w:r>
            <w:r>
              <w:rPr>
                <w:lang w:val="en-US"/>
              </w:rPr>
              <w:t xml:space="preserve">Jawa Timur, </w:t>
            </w:r>
            <w:r>
              <w:t>Indonesia</w:t>
            </w:r>
          </w:p>
          <w:p w:rsidR="001D4EB9" w:rsidRPr="00362F23" w:rsidRDefault="001D4EB9" w:rsidP="00490497">
            <w:pPr>
              <w:pStyle w:val="Header"/>
              <w:rPr>
                <w:lang w:val="en-US" w:eastAsia="en-US"/>
              </w:rPr>
            </w:pPr>
            <w:r>
              <w:t>Telp. +62-341-553737, 568914,</w:t>
            </w:r>
            <w:r w:rsidRPr="00FD0384">
              <w:t xml:space="preserve"> 55</w:t>
            </w:r>
            <w:r>
              <w:t>8226   Fax. +62-341-558227</w:t>
            </w:r>
          </w:p>
          <w:p w:rsidR="001D4EB9" w:rsidRPr="00362F23" w:rsidRDefault="001D4EB9" w:rsidP="00490497">
            <w:pPr>
              <w:pStyle w:val="Header"/>
              <w:rPr>
                <w:lang w:val="en-US" w:eastAsia="en-US"/>
              </w:rPr>
            </w:pPr>
            <w:r w:rsidRPr="00362F23">
              <w:rPr>
                <w:lang w:val="en-US" w:eastAsia="en-US"/>
              </w:rPr>
              <w:t xml:space="preserve">E-mail: fia@ub.ac.id Website: http://fia.ub.ac.id </w:t>
            </w:r>
          </w:p>
          <w:p w:rsidR="001D4EB9" w:rsidRPr="00362F23" w:rsidRDefault="001D4EB9" w:rsidP="00490CD1">
            <w:pPr>
              <w:pStyle w:val="Header"/>
              <w:jc w:val="center"/>
              <w:rPr>
                <w:sz w:val="8"/>
                <w:lang w:val="en-US" w:eastAsia="en-US"/>
              </w:rPr>
            </w:pPr>
          </w:p>
        </w:tc>
      </w:tr>
      <w:tr w:rsidR="001D4EB9" w:rsidTr="00490497">
        <w:trPr>
          <w:cantSplit/>
          <w:trHeight w:val="50"/>
        </w:trPr>
        <w:tc>
          <w:tcPr>
            <w:tcW w:w="10714" w:type="dxa"/>
            <w:gridSpan w:val="4"/>
          </w:tcPr>
          <w:p w:rsidR="001D4EB9" w:rsidRDefault="001D4EB9" w:rsidP="00556DF5">
            <w:pPr>
              <w:spacing w:after="0" w:line="240" w:lineRule="auto"/>
              <w:ind w:left="449"/>
              <w:jc w:val="center"/>
              <w:rPr>
                <w:sz w:val="14"/>
                <w:szCs w:val="14"/>
              </w:rPr>
            </w:pPr>
            <w:r w:rsidRPr="00504D62">
              <w:rPr>
                <w:b/>
                <w:bCs/>
                <w:sz w:val="14"/>
                <w:szCs w:val="14"/>
              </w:rPr>
              <w:t>Program Studi</w:t>
            </w:r>
            <w:r w:rsidRPr="00504D62">
              <w:rPr>
                <w:sz w:val="14"/>
                <w:szCs w:val="14"/>
              </w:rPr>
              <w:t xml:space="preserve">: </w:t>
            </w:r>
            <w:r w:rsidRPr="00504D62">
              <w:rPr>
                <w:sz w:val="14"/>
                <w:szCs w:val="14"/>
              </w:rPr>
              <w:sym w:font="Symbol" w:char="F0B7"/>
            </w:r>
            <w:r w:rsidRPr="00504D62">
              <w:rPr>
                <w:sz w:val="14"/>
                <w:szCs w:val="14"/>
              </w:rPr>
              <w:t xml:space="preserve"> S</w:t>
            </w:r>
            <w:r>
              <w:rPr>
                <w:sz w:val="14"/>
                <w:szCs w:val="14"/>
              </w:rPr>
              <w:t>arjana: -</w:t>
            </w:r>
            <w:r w:rsidRPr="00504D62">
              <w:rPr>
                <w:sz w:val="14"/>
                <w:szCs w:val="14"/>
              </w:rPr>
              <w:t xml:space="preserve"> Ilmu Administrasi  Publik </w:t>
            </w:r>
            <w:r>
              <w:rPr>
                <w:sz w:val="14"/>
                <w:szCs w:val="14"/>
              </w:rPr>
              <w:t>-</w:t>
            </w:r>
            <w:r w:rsidRPr="00504D62">
              <w:rPr>
                <w:sz w:val="14"/>
                <w:szCs w:val="14"/>
              </w:rPr>
              <w:t xml:space="preserve"> Administrasi Pemerintahan </w:t>
            </w:r>
            <w:r>
              <w:rPr>
                <w:sz w:val="14"/>
                <w:szCs w:val="14"/>
              </w:rPr>
              <w:t>-</w:t>
            </w:r>
            <w:r w:rsidRPr="00504D62">
              <w:rPr>
                <w:sz w:val="14"/>
                <w:szCs w:val="14"/>
              </w:rPr>
              <w:t xml:space="preserve"> Perencanaan Pembangunan </w:t>
            </w:r>
            <w:r>
              <w:rPr>
                <w:sz w:val="14"/>
                <w:szCs w:val="14"/>
              </w:rPr>
              <w:t>-</w:t>
            </w:r>
            <w:r w:rsidRPr="00504D62">
              <w:rPr>
                <w:sz w:val="14"/>
                <w:szCs w:val="14"/>
              </w:rPr>
              <w:t xml:space="preserve"> Ilmu Perpustakaan </w:t>
            </w:r>
            <w:r>
              <w:rPr>
                <w:sz w:val="14"/>
                <w:szCs w:val="14"/>
              </w:rPr>
              <w:t>-</w:t>
            </w:r>
            <w:r w:rsidRPr="00504D62">
              <w:rPr>
                <w:sz w:val="14"/>
                <w:szCs w:val="14"/>
              </w:rPr>
              <w:t xml:space="preserve"> Ilmu Administrasi Bisnis </w:t>
            </w:r>
            <w:r>
              <w:rPr>
                <w:sz w:val="14"/>
                <w:szCs w:val="14"/>
              </w:rPr>
              <w:t>-</w:t>
            </w:r>
            <w:r w:rsidRPr="00504D62">
              <w:rPr>
                <w:sz w:val="14"/>
                <w:szCs w:val="14"/>
              </w:rPr>
              <w:t xml:space="preserve"> Perpajakan </w:t>
            </w:r>
          </w:p>
          <w:p w:rsidR="001D4EB9" w:rsidRDefault="001D4EB9" w:rsidP="00490CD1">
            <w:pPr>
              <w:spacing w:after="0" w:line="240" w:lineRule="auto"/>
              <w:ind w:left="2293" w:right="-607"/>
              <w:rPr>
                <w:sz w:val="14"/>
                <w:szCs w:val="14"/>
              </w:rPr>
            </w:pPr>
            <w:r>
              <w:rPr>
                <w:sz w:val="14"/>
                <w:szCs w:val="14"/>
              </w:rPr>
              <w:t xml:space="preserve">           -</w:t>
            </w:r>
            <w:r w:rsidRPr="00504D62">
              <w:rPr>
                <w:sz w:val="14"/>
                <w:szCs w:val="14"/>
              </w:rPr>
              <w:t xml:space="preserve"> Bisnis Internasional </w:t>
            </w:r>
            <w:r>
              <w:rPr>
                <w:sz w:val="14"/>
                <w:szCs w:val="14"/>
              </w:rPr>
              <w:t xml:space="preserve">- </w:t>
            </w:r>
            <w:r w:rsidRPr="00504D62">
              <w:rPr>
                <w:sz w:val="14"/>
                <w:szCs w:val="14"/>
              </w:rPr>
              <w:t xml:space="preserve">Hospitality dan Pariwisata </w:t>
            </w:r>
          </w:p>
          <w:p w:rsidR="001D4EB9" w:rsidRPr="00504D62" w:rsidRDefault="001D4EB9" w:rsidP="00490CD1">
            <w:pPr>
              <w:spacing w:after="0" w:line="240" w:lineRule="auto"/>
              <w:ind w:left="1726" w:right="-607"/>
              <w:rPr>
                <w:sz w:val="14"/>
                <w:szCs w:val="14"/>
              </w:rPr>
            </w:pPr>
            <w:r w:rsidRPr="00504D62">
              <w:rPr>
                <w:sz w:val="14"/>
                <w:szCs w:val="14"/>
              </w:rPr>
              <w:sym w:font="Symbol" w:char="F0B7"/>
            </w:r>
            <w:r>
              <w:rPr>
                <w:sz w:val="14"/>
                <w:szCs w:val="14"/>
              </w:rPr>
              <w:t xml:space="preserve"> Magister: -</w:t>
            </w:r>
            <w:r w:rsidRPr="00504D62">
              <w:rPr>
                <w:sz w:val="14"/>
                <w:szCs w:val="14"/>
              </w:rPr>
              <w:t xml:space="preserve"> Ilmu Administrasi Publik </w:t>
            </w:r>
            <w:r>
              <w:rPr>
                <w:sz w:val="14"/>
                <w:szCs w:val="14"/>
              </w:rPr>
              <w:t>-</w:t>
            </w:r>
            <w:r w:rsidRPr="00504D62">
              <w:rPr>
                <w:sz w:val="14"/>
                <w:szCs w:val="14"/>
              </w:rPr>
              <w:t xml:space="preserve"> Ilmu Administrasi Bisnis </w:t>
            </w:r>
            <w:r w:rsidRPr="00504D62">
              <w:rPr>
                <w:sz w:val="14"/>
                <w:szCs w:val="14"/>
              </w:rPr>
              <w:sym w:font="Symbol" w:char="F0B7"/>
            </w:r>
            <w:r>
              <w:rPr>
                <w:sz w:val="14"/>
                <w:szCs w:val="14"/>
              </w:rPr>
              <w:t xml:space="preserve">Doktor </w:t>
            </w:r>
            <w:r w:rsidRPr="00504D62">
              <w:rPr>
                <w:sz w:val="14"/>
                <w:szCs w:val="14"/>
              </w:rPr>
              <w:t>Ilmu Administrasi</w:t>
            </w:r>
          </w:p>
        </w:tc>
      </w:tr>
    </w:tbl>
    <w:p w:rsidR="007E246B" w:rsidRPr="007E246B" w:rsidRDefault="007E246B" w:rsidP="007E246B">
      <w:pPr>
        <w:pBdr>
          <w:bottom w:val="single" w:sz="4" w:space="1" w:color="auto"/>
        </w:pBdr>
        <w:autoSpaceDE w:val="0"/>
        <w:autoSpaceDN w:val="0"/>
        <w:adjustRightInd w:val="0"/>
        <w:spacing w:after="0" w:line="360" w:lineRule="auto"/>
        <w:ind w:left="-1418" w:right="-1136" w:firstLine="1418"/>
        <w:jc w:val="center"/>
        <w:rPr>
          <w:rFonts w:ascii="Times New Roman" w:hAnsi="Times New Roman" w:cs="Times New Roman"/>
          <w:b/>
          <w:sz w:val="2"/>
          <w:szCs w:val="2"/>
        </w:rPr>
      </w:pPr>
    </w:p>
    <w:p w:rsidR="007E246B" w:rsidRDefault="007E246B" w:rsidP="005F28EB">
      <w:pPr>
        <w:autoSpaceDE w:val="0"/>
        <w:autoSpaceDN w:val="0"/>
        <w:adjustRightInd w:val="0"/>
        <w:spacing w:after="0" w:line="360" w:lineRule="auto"/>
        <w:jc w:val="center"/>
        <w:rPr>
          <w:rFonts w:ascii="Times New Roman" w:hAnsi="Times New Roman" w:cs="Times New Roman"/>
          <w:b/>
          <w:sz w:val="24"/>
          <w:szCs w:val="24"/>
        </w:rPr>
      </w:pPr>
    </w:p>
    <w:p w:rsidR="0004022A" w:rsidRPr="005F28EB" w:rsidRDefault="0004022A" w:rsidP="005F28EB">
      <w:pPr>
        <w:autoSpaceDE w:val="0"/>
        <w:autoSpaceDN w:val="0"/>
        <w:adjustRightInd w:val="0"/>
        <w:spacing w:after="0" w:line="360" w:lineRule="auto"/>
        <w:jc w:val="center"/>
        <w:rPr>
          <w:rFonts w:ascii="Times New Roman" w:hAnsi="Times New Roman" w:cs="Times New Roman"/>
          <w:b/>
          <w:sz w:val="24"/>
          <w:szCs w:val="24"/>
          <w:lang w:val="es-ES"/>
        </w:rPr>
      </w:pPr>
      <w:r w:rsidRPr="005F28EB">
        <w:rPr>
          <w:rFonts w:ascii="Times New Roman" w:hAnsi="Times New Roman" w:cs="Times New Roman"/>
          <w:b/>
          <w:sz w:val="24"/>
          <w:szCs w:val="24"/>
          <w:lang w:val="es-ES"/>
        </w:rPr>
        <w:t>SURAT PERNYATAAN KEASLIAN NASKAH</w:t>
      </w:r>
    </w:p>
    <w:p w:rsidR="005F28EB" w:rsidRDefault="005F28EB" w:rsidP="00895087">
      <w:pPr>
        <w:autoSpaceDE w:val="0"/>
        <w:autoSpaceDN w:val="0"/>
        <w:adjustRightInd w:val="0"/>
        <w:spacing w:after="0" w:line="240" w:lineRule="auto"/>
        <w:jc w:val="both"/>
        <w:rPr>
          <w:rFonts w:ascii="Times New Roman" w:hAnsi="Times New Roman" w:cs="Times New Roman"/>
          <w:sz w:val="24"/>
          <w:szCs w:val="24"/>
          <w:lang w:val="es-ES"/>
        </w:rPr>
      </w:pPr>
    </w:p>
    <w:p w:rsidR="0077157F" w:rsidRDefault="0077157F" w:rsidP="00895087">
      <w:pPr>
        <w:autoSpaceDE w:val="0"/>
        <w:autoSpaceDN w:val="0"/>
        <w:adjustRightInd w:val="0"/>
        <w:spacing w:after="0" w:line="240" w:lineRule="auto"/>
        <w:ind w:firstLine="720"/>
        <w:jc w:val="both"/>
        <w:rPr>
          <w:rFonts w:ascii="Times New Roman" w:hAnsi="Times New Roman" w:cs="Times New Roman"/>
          <w:sz w:val="24"/>
          <w:szCs w:val="24"/>
          <w:lang w:val="es-ES"/>
        </w:rPr>
      </w:pPr>
    </w:p>
    <w:p w:rsidR="0004022A" w:rsidRPr="0004022A" w:rsidRDefault="0004022A" w:rsidP="00895087">
      <w:pPr>
        <w:autoSpaceDE w:val="0"/>
        <w:autoSpaceDN w:val="0"/>
        <w:adjustRightInd w:val="0"/>
        <w:spacing w:after="0" w:line="240" w:lineRule="auto"/>
        <w:ind w:firstLine="720"/>
        <w:jc w:val="both"/>
        <w:rPr>
          <w:rFonts w:ascii="Times New Roman" w:hAnsi="Times New Roman" w:cs="Times New Roman"/>
          <w:sz w:val="24"/>
          <w:szCs w:val="24"/>
          <w:lang w:val="es-ES"/>
        </w:rPr>
      </w:pPr>
      <w:r w:rsidRPr="0004022A">
        <w:rPr>
          <w:rFonts w:ascii="Times New Roman" w:hAnsi="Times New Roman" w:cs="Times New Roman"/>
          <w:sz w:val="24"/>
          <w:szCs w:val="24"/>
          <w:lang w:val="es-ES"/>
        </w:rPr>
        <w:t>Yang bertanda tangan di bawah ini:</w:t>
      </w:r>
    </w:p>
    <w:p w:rsidR="0004022A" w:rsidRPr="0004022A" w:rsidRDefault="0004022A" w:rsidP="00895087">
      <w:pPr>
        <w:tabs>
          <w:tab w:val="left" w:pos="2694"/>
          <w:tab w:val="left" w:pos="2835"/>
        </w:tabs>
        <w:autoSpaceDE w:val="0"/>
        <w:autoSpaceDN w:val="0"/>
        <w:adjustRightInd w:val="0"/>
        <w:spacing w:after="0" w:line="240" w:lineRule="auto"/>
        <w:jc w:val="both"/>
        <w:rPr>
          <w:rFonts w:ascii="Times New Roman" w:hAnsi="Times New Roman" w:cs="Times New Roman"/>
          <w:sz w:val="24"/>
          <w:szCs w:val="24"/>
          <w:lang w:val="es-ES"/>
        </w:rPr>
      </w:pPr>
      <w:r w:rsidRPr="0004022A">
        <w:rPr>
          <w:rFonts w:ascii="Times New Roman" w:hAnsi="Times New Roman" w:cs="Times New Roman"/>
          <w:sz w:val="24"/>
          <w:szCs w:val="24"/>
          <w:lang w:val="es-ES"/>
        </w:rPr>
        <w:t xml:space="preserve">Nama </w:t>
      </w:r>
      <w:r w:rsidR="005F28EB">
        <w:rPr>
          <w:rFonts w:ascii="Times New Roman" w:hAnsi="Times New Roman" w:cs="Times New Roman"/>
          <w:sz w:val="24"/>
          <w:szCs w:val="24"/>
          <w:lang w:val="es-ES"/>
        </w:rPr>
        <w:tab/>
      </w:r>
      <w:r w:rsidRPr="0004022A">
        <w:rPr>
          <w:rFonts w:ascii="Times New Roman" w:hAnsi="Times New Roman" w:cs="Times New Roman"/>
          <w:sz w:val="24"/>
          <w:szCs w:val="24"/>
          <w:lang w:val="es-ES"/>
        </w:rPr>
        <w:t>:</w:t>
      </w:r>
      <w:r w:rsidR="005F28EB">
        <w:rPr>
          <w:rFonts w:ascii="Times New Roman" w:hAnsi="Times New Roman" w:cs="Times New Roman"/>
          <w:sz w:val="24"/>
          <w:szCs w:val="24"/>
          <w:lang w:val="es-ES"/>
        </w:rPr>
        <w:tab/>
      </w:r>
      <w:r w:rsidRPr="0004022A">
        <w:rPr>
          <w:rFonts w:ascii="Times New Roman" w:hAnsi="Times New Roman" w:cs="Times New Roman"/>
          <w:sz w:val="24"/>
          <w:szCs w:val="24"/>
          <w:lang w:val="es-ES"/>
        </w:rPr>
        <w:t xml:space="preserve"> …………………………………………………………</w:t>
      </w:r>
    </w:p>
    <w:p w:rsidR="0004022A" w:rsidRPr="0004022A" w:rsidRDefault="0004022A" w:rsidP="00895087">
      <w:pPr>
        <w:tabs>
          <w:tab w:val="left" w:pos="2694"/>
          <w:tab w:val="left" w:pos="2835"/>
        </w:tabs>
        <w:autoSpaceDE w:val="0"/>
        <w:autoSpaceDN w:val="0"/>
        <w:adjustRightInd w:val="0"/>
        <w:spacing w:after="0" w:line="240" w:lineRule="auto"/>
        <w:jc w:val="both"/>
        <w:rPr>
          <w:rFonts w:ascii="Times New Roman" w:hAnsi="Times New Roman" w:cs="Times New Roman"/>
          <w:sz w:val="24"/>
          <w:szCs w:val="24"/>
          <w:lang w:val="es-ES"/>
        </w:rPr>
      </w:pPr>
      <w:r w:rsidRPr="0004022A">
        <w:rPr>
          <w:rFonts w:ascii="Times New Roman" w:hAnsi="Times New Roman" w:cs="Times New Roman"/>
          <w:sz w:val="24"/>
          <w:szCs w:val="24"/>
          <w:lang w:val="es-ES"/>
        </w:rPr>
        <w:t xml:space="preserve">NIM </w:t>
      </w:r>
      <w:r w:rsidR="005F28EB">
        <w:rPr>
          <w:rFonts w:ascii="Times New Roman" w:hAnsi="Times New Roman" w:cs="Times New Roman"/>
          <w:sz w:val="24"/>
          <w:szCs w:val="24"/>
          <w:lang w:val="es-ES"/>
        </w:rPr>
        <w:tab/>
      </w:r>
      <w:r w:rsidRPr="0004022A">
        <w:rPr>
          <w:rFonts w:ascii="Times New Roman" w:hAnsi="Times New Roman" w:cs="Times New Roman"/>
          <w:sz w:val="24"/>
          <w:szCs w:val="24"/>
          <w:lang w:val="es-ES"/>
        </w:rPr>
        <w:t>:</w:t>
      </w:r>
      <w:r w:rsidR="005F28EB">
        <w:rPr>
          <w:rFonts w:ascii="Times New Roman" w:hAnsi="Times New Roman" w:cs="Times New Roman"/>
          <w:sz w:val="24"/>
          <w:szCs w:val="24"/>
          <w:lang w:val="es-ES"/>
        </w:rPr>
        <w:tab/>
      </w:r>
      <w:r w:rsidRPr="0004022A">
        <w:rPr>
          <w:rFonts w:ascii="Times New Roman" w:hAnsi="Times New Roman" w:cs="Times New Roman"/>
          <w:sz w:val="24"/>
          <w:szCs w:val="24"/>
          <w:lang w:val="es-ES"/>
        </w:rPr>
        <w:t xml:space="preserve"> ..………………………………………………………..</w:t>
      </w:r>
    </w:p>
    <w:p w:rsidR="0004022A" w:rsidRPr="0004022A" w:rsidRDefault="0004022A" w:rsidP="00895087">
      <w:pPr>
        <w:tabs>
          <w:tab w:val="left" w:pos="2694"/>
          <w:tab w:val="left" w:pos="2835"/>
        </w:tabs>
        <w:autoSpaceDE w:val="0"/>
        <w:autoSpaceDN w:val="0"/>
        <w:adjustRightInd w:val="0"/>
        <w:spacing w:after="0" w:line="240" w:lineRule="auto"/>
        <w:jc w:val="both"/>
        <w:rPr>
          <w:rFonts w:ascii="Times New Roman" w:hAnsi="Times New Roman" w:cs="Times New Roman"/>
          <w:sz w:val="24"/>
          <w:szCs w:val="24"/>
          <w:lang w:val="es-ES"/>
        </w:rPr>
      </w:pPr>
      <w:r w:rsidRPr="0004022A">
        <w:rPr>
          <w:rFonts w:ascii="Times New Roman" w:hAnsi="Times New Roman" w:cs="Times New Roman"/>
          <w:sz w:val="24"/>
          <w:szCs w:val="24"/>
          <w:lang w:val="es-ES"/>
        </w:rPr>
        <w:t xml:space="preserve">Jurusan/Program Studi </w:t>
      </w:r>
      <w:r w:rsidR="005F28EB">
        <w:rPr>
          <w:rFonts w:ascii="Times New Roman" w:hAnsi="Times New Roman" w:cs="Times New Roman"/>
          <w:sz w:val="24"/>
          <w:szCs w:val="24"/>
          <w:lang w:val="es-ES"/>
        </w:rPr>
        <w:tab/>
      </w:r>
      <w:r w:rsidRPr="0004022A">
        <w:rPr>
          <w:rFonts w:ascii="Times New Roman" w:hAnsi="Times New Roman" w:cs="Times New Roman"/>
          <w:sz w:val="24"/>
          <w:szCs w:val="24"/>
          <w:lang w:val="es-ES"/>
        </w:rPr>
        <w:t xml:space="preserve">: </w:t>
      </w:r>
      <w:r w:rsidR="005F28EB">
        <w:rPr>
          <w:rFonts w:ascii="Times New Roman" w:hAnsi="Times New Roman" w:cs="Times New Roman"/>
          <w:sz w:val="24"/>
          <w:szCs w:val="24"/>
          <w:lang w:val="es-ES"/>
        </w:rPr>
        <w:tab/>
      </w:r>
      <w:r w:rsidRPr="0004022A">
        <w:rPr>
          <w:rFonts w:ascii="Times New Roman" w:hAnsi="Times New Roman" w:cs="Times New Roman"/>
          <w:sz w:val="24"/>
          <w:szCs w:val="24"/>
          <w:lang w:val="es-ES"/>
        </w:rPr>
        <w:t>…………………………………………………………</w:t>
      </w:r>
    </w:p>
    <w:p w:rsidR="0004022A" w:rsidRPr="0004022A" w:rsidRDefault="0004022A" w:rsidP="00895087">
      <w:pPr>
        <w:tabs>
          <w:tab w:val="left" w:pos="2694"/>
          <w:tab w:val="left" w:pos="2835"/>
        </w:tabs>
        <w:autoSpaceDE w:val="0"/>
        <w:autoSpaceDN w:val="0"/>
        <w:adjustRightInd w:val="0"/>
        <w:spacing w:after="0" w:line="240" w:lineRule="auto"/>
        <w:jc w:val="both"/>
        <w:rPr>
          <w:rFonts w:ascii="Times New Roman" w:hAnsi="Times New Roman" w:cs="Times New Roman"/>
          <w:sz w:val="24"/>
          <w:szCs w:val="24"/>
          <w:lang w:val="es-ES"/>
        </w:rPr>
      </w:pPr>
      <w:r w:rsidRPr="0004022A">
        <w:rPr>
          <w:rFonts w:ascii="Times New Roman" w:hAnsi="Times New Roman" w:cs="Times New Roman"/>
          <w:sz w:val="24"/>
          <w:szCs w:val="24"/>
          <w:lang w:val="es-ES"/>
        </w:rPr>
        <w:t xml:space="preserve">Alamat Korespondensi </w:t>
      </w:r>
      <w:r w:rsidR="005F28EB">
        <w:rPr>
          <w:rFonts w:ascii="Times New Roman" w:hAnsi="Times New Roman" w:cs="Times New Roman"/>
          <w:sz w:val="24"/>
          <w:szCs w:val="24"/>
          <w:lang w:val="es-ES"/>
        </w:rPr>
        <w:tab/>
      </w:r>
      <w:r w:rsidRPr="0004022A">
        <w:rPr>
          <w:rFonts w:ascii="Times New Roman" w:hAnsi="Times New Roman" w:cs="Times New Roman"/>
          <w:sz w:val="24"/>
          <w:szCs w:val="24"/>
          <w:lang w:val="es-ES"/>
        </w:rPr>
        <w:t xml:space="preserve">: </w:t>
      </w:r>
      <w:r w:rsidR="005F28EB">
        <w:rPr>
          <w:rFonts w:ascii="Times New Roman" w:hAnsi="Times New Roman" w:cs="Times New Roman"/>
          <w:sz w:val="24"/>
          <w:szCs w:val="24"/>
          <w:lang w:val="es-ES"/>
        </w:rPr>
        <w:tab/>
      </w:r>
      <w:r w:rsidRPr="0004022A">
        <w:rPr>
          <w:rFonts w:ascii="Times New Roman" w:hAnsi="Times New Roman" w:cs="Times New Roman"/>
          <w:sz w:val="24"/>
          <w:szCs w:val="24"/>
          <w:lang w:val="es-ES"/>
        </w:rPr>
        <w:t>…………………………………………………………</w:t>
      </w:r>
    </w:p>
    <w:p w:rsidR="0004022A" w:rsidRPr="0004022A" w:rsidRDefault="005F28EB" w:rsidP="00895087">
      <w:pPr>
        <w:tabs>
          <w:tab w:val="left" w:pos="2694"/>
          <w:tab w:val="left" w:pos="2835"/>
        </w:tabs>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r>
      <w:r w:rsidR="0004022A" w:rsidRPr="0004022A">
        <w:rPr>
          <w:rFonts w:ascii="Times New Roman" w:hAnsi="Times New Roman" w:cs="Times New Roman"/>
          <w:sz w:val="24"/>
          <w:szCs w:val="24"/>
          <w:lang w:val="es-ES"/>
        </w:rPr>
        <w:t>…………………………………………………………</w:t>
      </w:r>
    </w:p>
    <w:p w:rsidR="0004022A" w:rsidRPr="0004022A" w:rsidRDefault="005F28EB" w:rsidP="00895087">
      <w:pPr>
        <w:tabs>
          <w:tab w:val="left" w:pos="2694"/>
          <w:tab w:val="left" w:pos="2835"/>
        </w:tabs>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r>
      <w:r w:rsidR="0004022A" w:rsidRPr="0004022A">
        <w:rPr>
          <w:rFonts w:ascii="Times New Roman" w:hAnsi="Times New Roman" w:cs="Times New Roman"/>
          <w:sz w:val="24"/>
          <w:szCs w:val="24"/>
          <w:lang w:val="es-ES"/>
        </w:rPr>
        <w:t>…………………………………………………………</w:t>
      </w:r>
    </w:p>
    <w:p w:rsidR="0004022A" w:rsidRPr="005F28EB" w:rsidRDefault="0004022A" w:rsidP="00895087">
      <w:pPr>
        <w:tabs>
          <w:tab w:val="left" w:pos="2694"/>
          <w:tab w:val="left" w:pos="2835"/>
        </w:tabs>
        <w:autoSpaceDE w:val="0"/>
        <w:autoSpaceDN w:val="0"/>
        <w:adjustRightInd w:val="0"/>
        <w:spacing w:after="0" w:line="240" w:lineRule="auto"/>
        <w:jc w:val="both"/>
        <w:rPr>
          <w:rFonts w:ascii="Times New Roman" w:hAnsi="Times New Roman" w:cs="Times New Roman"/>
          <w:sz w:val="24"/>
          <w:szCs w:val="24"/>
          <w:lang w:val="en-US"/>
        </w:rPr>
      </w:pPr>
      <w:r w:rsidRPr="005F28EB">
        <w:rPr>
          <w:rFonts w:ascii="Times New Roman" w:hAnsi="Times New Roman" w:cs="Times New Roman"/>
          <w:sz w:val="24"/>
          <w:szCs w:val="24"/>
          <w:lang w:val="en-US"/>
        </w:rPr>
        <w:t xml:space="preserve">Telepon </w:t>
      </w:r>
      <w:r w:rsidR="005F28EB" w:rsidRPr="005F28EB">
        <w:rPr>
          <w:rFonts w:ascii="Times New Roman" w:hAnsi="Times New Roman" w:cs="Times New Roman"/>
          <w:sz w:val="24"/>
          <w:szCs w:val="24"/>
          <w:lang w:val="en-US"/>
        </w:rPr>
        <w:tab/>
      </w:r>
      <w:r w:rsidRPr="005F28EB">
        <w:rPr>
          <w:rFonts w:ascii="Times New Roman" w:hAnsi="Times New Roman" w:cs="Times New Roman"/>
          <w:sz w:val="24"/>
          <w:szCs w:val="24"/>
          <w:lang w:val="en-US"/>
        </w:rPr>
        <w:t xml:space="preserve">: </w:t>
      </w:r>
      <w:r w:rsidR="005F28EB" w:rsidRPr="005F28EB">
        <w:rPr>
          <w:rFonts w:ascii="Times New Roman" w:hAnsi="Times New Roman" w:cs="Times New Roman"/>
          <w:sz w:val="24"/>
          <w:szCs w:val="24"/>
          <w:lang w:val="en-US"/>
        </w:rPr>
        <w:tab/>
      </w:r>
      <w:r w:rsidRPr="005F28EB">
        <w:rPr>
          <w:rFonts w:ascii="Times New Roman" w:hAnsi="Times New Roman" w:cs="Times New Roman"/>
          <w:sz w:val="24"/>
          <w:szCs w:val="24"/>
          <w:lang w:val="en-US"/>
        </w:rPr>
        <w:t>…………………………………………………………</w:t>
      </w:r>
    </w:p>
    <w:p w:rsidR="0004022A" w:rsidRPr="005F28EB" w:rsidRDefault="0004022A" w:rsidP="00895087">
      <w:pPr>
        <w:tabs>
          <w:tab w:val="left" w:pos="2694"/>
          <w:tab w:val="left" w:pos="2835"/>
        </w:tabs>
        <w:autoSpaceDE w:val="0"/>
        <w:autoSpaceDN w:val="0"/>
        <w:adjustRightInd w:val="0"/>
        <w:spacing w:after="0" w:line="240" w:lineRule="auto"/>
        <w:jc w:val="both"/>
        <w:rPr>
          <w:rFonts w:ascii="Times New Roman" w:hAnsi="Times New Roman" w:cs="Times New Roman"/>
          <w:sz w:val="24"/>
          <w:szCs w:val="24"/>
          <w:lang w:val="en-US"/>
        </w:rPr>
      </w:pPr>
      <w:r w:rsidRPr="005F28EB">
        <w:rPr>
          <w:rFonts w:ascii="Times New Roman" w:hAnsi="Times New Roman" w:cs="Times New Roman"/>
          <w:sz w:val="24"/>
          <w:szCs w:val="24"/>
          <w:lang w:val="en-US"/>
        </w:rPr>
        <w:t xml:space="preserve">E-mail </w:t>
      </w:r>
      <w:r w:rsidR="005F28EB" w:rsidRPr="005F28EB">
        <w:rPr>
          <w:rFonts w:ascii="Times New Roman" w:hAnsi="Times New Roman" w:cs="Times New Roman"/>
          <w:sz w:val="24"/>
          <w:szCs w:val="24"/>
          <w:lang w:val="en-US"/>
        </w:rPr>
        <w:tab/>
      </w:r>
      <w:r w:rsidRPr="005F28EB">
        <w:rPr>
          <w:rFonts w:ascii="Times New Roman" w:hAnsi="Times New Roman" w:cs="Times New Roman"/>
          <w:sz w:val="24"/>
          <w:szCs w:val="24"/>
          <w:lang w:val="en-US"/>
        </w:rPr>
        <w:t xml:space="preserve">: </w:t>
      </w:r>
      <w:r w:rsidR="005F28EB">
        <w:rPr>
          <w:rFonts w:ascii="Times New Roman" w:hAnsi="Times New Roman" w:cs="Times New Roman"/>
          <w:sz w:val="24"/>
          <w:szCs w:val="24"/>
          <w:lang w:val="en-US"/>
        </w:rPr>
        <w:tab/>
      </w:r>
      <w:r w:rsidRPr="005F28EB">
        <w:rPr>
          <w:rFonts w:ascii="Times New Roman" w:hAnsi="Times New Roman" w:cs="Times New Roman"/>
          <w:sz w:val="24"/>
          <w:szCs w:val="24"/>
          <w:lang w:val="en-US"/>
        </w:rPr>
        <w:t>…………………………………………………………</w:t>
      </w:r>
    </w:p>
    <w:p w:rsidR="0004022A" w:rsidRPr="005F28EB" w:rsidRDefault="0004022A" w:rsidP="00895087">
      <w:pPr>
        <w:tabs>
          <w:tab w:val="left" w:pos="2694"/>
          <w:tab w:val="left" w:pos="2835"/>
        </w:tabs>
        <w:autoSpaceDE w:val="0"/>
        <w:autoSpaceDN w:val="0"/>
        <w:adjustRightInd w:val="0"/>
        <w:spacing w:after="0" w:line="240" w:lineRule="auto"/>
        <w:jc w:val="both"/>
        <w:rPr>
          <w:rFonts w:ascii="Times New Roman" w:hAnsi="Times New Roman" w:cs="Times New Roman"/>
          <w:sz w:val="24"/>
          <w:szCs w:val="24"/>
          <w:lang w:val="en-US"/>
        </w:rPr>
      </w:pPr>
      <w:r w:rsidRPr="005F28EB">
        <w:rPr>
          <w:rFonts w:ascii="Times New Roman" w:hAnsi="Times New Roman" w:cs="Times New Roman"/>
          <w:sz w:val="24"/>
          <w:szCs w:val="24"/>
          <w:lang w:val="en-US"/>
        </w:rPr>
        <w:t xml:space="preserve">Judul naskah </w:t>
      </w:r>
      <w:r w:rsidR="005F28EB">
        <w:rPr>
          <w:rFonts w:ascii="Times New Roman" w:hAnsi="Times New Roman" w:cs="Times New Roman"/>
          <w:sz w:val="24"/>
          <w:szCs w:val="24"/>
          <w:lang w:val="en-US"/>
        </w:rPr>
        <w:tab/>
      </w:r>
      <w:r w:rsidRPr="005F28EB">
        <w:rPr>
          <w:rFonts w:ascii="Times New Roman" w:hAnsi="Times New Roman" w:cs="Times New Roman"/>
          <w:sz w:val="24"/>
          <w:szCs w:val="24"/>
          <w:lang w:val="en-US"/>
        </w:rPr>
        <w:t xml:space="preserve">: </w:t>
      </w:r>
      <w:r w:rsidR="005F28EB">
        <w:rPr>
          <w:rFonts w:ascii="Times New Roman" w:hAnsi="Times New Roman" w:cs="Times New Roman"/>
          <w:sz w:val="24"/>
          <w:szCs w:val="24"/>
          <w:lang w:val="en-US"/>
        </w:rPr>
        <w:tab/>
      </w:r>
      <w:r w:rsidRPr="005F28EB">
        <w:rPr>
          <w:rFonts w:ascii="Times New Roman" w:hAnsi="Times New Roman" w:cs="Times New Roman"/>
          <w:sz w:val="24"/>
          <w:szCs w:val="24"/>
          <w:lang w:val="en-US"/>
        </w:rPr>
        <w:t>…………………………………………………………</w:t>
      </w:r>
    </w:p>
    <w:p w:rsidR="0004022A" w:rsidRPr="005F28EB" w:rsidRDefault="005F28EB" w:rsidP="00895087">
      <w:pPr>
        <w:tabs>
          <w:tab w:val="left" w:pos="2694"/>
          <w:tab w:val="left" w:pos="2835"/>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04022A" w:rsidRPr="005F28EB">
        <w:rPr>
          <w:rFonts w:ascii="Times New Roman" w:hAnsi="Times New Roman" w:cs="Times New Roman"/>
          <w:sz w:val="24"/>
          <w:szCs w:val="24"/>
          <w:lang w:val="en-US"/>
        </w:rPr>
        <w:t>…………………………………………………………</w:t>
      </w:r>
    </w:p>
    <w:p w:rsidR="0004022A" w:rsidRPr="005F28EB" w:rsidRDefault="005F28EB" w:rsidP="00895087">
      <w:pPr>
        <w:tabs>
          <w:tab w:val="left" w:pos="2694"/>
          <w:tab w:val="left" w:pos="2835"/>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04022A" w:rsidRPr="005F28EB">
        <w:rPr>
          <w:rFonts w:ascii="Times New Roman" w:hAnsi="Times New Roman" w:cs="Times New Roman"/>
          <w:sz w:val="24"/>
          <w:szCs w:val="24"/>
          <w:lang w:val="en-US"/>
        </w:rPr>
        <w:t>…………………………………………………………</w:t>
      </w:r>
    </w:p>
    <w:p w:rsidR="0004022A" w:rsidRPr="005F28EB" w:rsidRDefault="005F28EB" w:rsidP="00895087">
      <w:pPr>
        <w:tabs>
          <w:tab w:val="left" w:pos="2694"/>
          <w:tab w:val="left" w:pos="2835"/>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04022A" w:rsidRPr="005F28EB">
        <w:rPr>
          <w:rFonts w:ascii="Times New Roman" w:hAnsi="Times New Roman" w:cs="Times New Roman"/>
          <w:sz w:val="24"/>
          <w:szCs w:val="24"/>
          <w:lang w:val="en-US"/>
        </w:rPr>
        <w:t>…………………………………………………………</w:t>
      </w:r>
    </w:p>
    <w:p w:rsidR="00566724" w:rsidRPr="007E246B" w:rsidRDefault="00566724" w:rsidP="005F28EB">
      <w:pPr>
        <w:autoSpaceDE w:val="0"/>
        <w:autoSpaceDN w:val="0"/>
        <w:adjustRightInd w:val="0"/>
        <w:spacing w:after="0" w:line="360" w:lineRule="auto"/>
        <w:jc w:val="both"/>
        <w:rPr>
          <w:rFonts w:ascii="Times New Roman" w:hAnsi="Times New Roman" w:cs="Times New Roman"/>
          <w:sz w:val="24"/>
          <w:szCs w:val="24"/>
        </w:rPr>
      </w:pPr>
    </w:p>
    <w:p w:rsidR="00240639" w:rsidRDefault="00240639" w:rsidP="00106500">
      <w:pPr>
        <w:autoSpaceDE w:val="0"/>
        <w:autoSpaceDN w:val="0"/>
        <w:adjustRightInd w:val="0"/>
        <w:spacing w:after="0" w:line="240" w:lineRule="auto"/>
        <w:jc w:val="both"/>
        <w:rPr>
          <w:rFonts w:ascii="Times New Roman" w:hAnsi="Times New Roman" w:cs="Times New Roman"/>
          <w:sz w:val="24"/>
          <w:szCs w:val="24"/>
          <w:lang w:val="en-US"/>
        </w:rPr>
      </w:pPr>
      <w:r w:rsidRPr="005F28EB">
        <w:rPr>
          <w:rFonts w:ascii="Times New Roman" w:hAnsi="Times New Roman" w:cs="Times New Roman"/>
          <w:sz w:val="24"/>
          <w:szCs w:val="24"/>
          <w:lang w:val="en-US"/>
        </w:rPr>
        <w:t>M</w:t>
      </w:r>
      <w:r w:rsidR="0004022A" w:rsidRPr="005F28EB">
        <w:rPr>
          <w:rFonts w:ascii="Times New Roman" w:hAnsi="Times New Roman" w:cs="Times New Roman"/>
          <w:sz w:val="24"/>
          <w:szCs w:val="24"/>
          <w:lang w:val="en-US"/>
        </w:rPr>
        <w:t>enyatakan</w:t>
      </w:r>
      <w:r>
        <w:rPr>
          <w:rFonts w:ascii="Times New Roman" w:hAnsi="Times New Roman" w:cs="Times New Roman"/>
          <w:sz w:val="24"/>
          <w:szCs w:val="24"/>
          <w:lang w:val="en-US"/>
        </w:rPr>
        <w:t>:</w:t>
      </w:r>
    </w:p>
    <w:p w:rsidR="00240639" w:rsidRPr="00240639" w:rsidRDefault="00240639" w:rsidP="00106500">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240639">
        <w:rPr>
          <w:rFonts w:ascii="Times New Roman" w:hAnsi="Times New Roman" w:cs="Times New Roman"/>
          <w:sz w:val="24"/>
          <w:szCs w:val="24"/>
          <w:lang w:val="en-US"/>
        </w:rPr>
        <w:t>S</w:t>
      </w:r>
      <w:r w:rsidR="0004022A" w:rsidRPr="00240639">
        <w:rPr>
          <w:rFonts w:ascii="Times New Roman" w:hAnsi="Times New Roman" w:cs="Times New Roman"/>
          <w:sz w:val="24"/>
          <w:szCs w:val="24"/>
          <w:lang w:val="en-US"/>
        </w:rPr>
        <w:t>esungguhnya bahwa naskah yang saya ajukan kepada redaktur</w:t>
      </w:r>
      <w:r w:rsidR="00EA7D66">
        <w:rPr>
          <w:rFonts w:ascii="Times New Roman" w:hAnsi="Times New Roman" w:cs="Times New Roman"/>
          <w:sz w:val="24"/>
          <w:szCs w:val="24"/>
        </w:rPr>
        <w:t xml:space="preserve"> </w:t>
      </w:r>
      <w:r w:rsidR="0004022A" w:rsidRPr="00240639">
        <w:rPr>
          <w:rFonts w:ascii="Times New Roman" w:hAnsi="Times New Roman" w:cs="Times New Roman"/>
          <w:sz w:val="24"/>
          <w:szCs w:val="24"/>
          <w:lang w:val="en-US"/>
        </w:rPr>
        <w:t>Jurnal</w:t>
      </w:r>
      <w:r w:rsidRPr="00240639">
        <w:rPr>
          <w:rFonts w:ascii="Times New Roman" w:hAnsi="Times New Roman" w:cs="Times New Roman"/>
          <w:sz w:val="24"/>
          <w:szCs w:val="24"/>
          <w:lang w:val="en-US"/>
        </w:rPr>
        <w:t xml:space="preserve"> </w:t>
      </w:r>
      <w:r w:rsidR="00EA7D66">
        <w:rPr>
          <w:rFonts w:ascii="Times New Roman" w:hAnsi="Times New Roman" w:cs="Times New Roman"/>
          <w:sz w:val="24"/>
          <w:szCs w:val="24"/>
        </w:rPr>
        <w:t>Perpajakan</w:t>
      </w:r>
      <w:r w:rsidRPr="00240639">
        <w:rPr>
          <w:rFonts w:ascii="Times New Roman" w:hAnsi="Times New Roman" w:cs="Times New Roman"/>
          <w:sz w:val="24"/>
          <w:szCs w:val="24"/>
          <w:lang w:val="en-US"/>
        </w:rPr>
        <w:t xml:space="preserve"> </w:t>
      </w:r>
      <w:r w:rsidR="0004022A" w:rsidRPr="00240639">
        <w:rPr>
          <w:rFonts w:ascii="Times New Roman" w:hAnsi="Times New Roman" w:cs="Times New Roman"/>
          <w:sz w:val="24"/>
          <w:szCs w:val="24"/>
          <w:lang w:val="en-US"/>
        </w:rPr>
        <w:t>telah memenuhi ketentuan-ketentuan yang ditetapkan olehRedaktur</w:t>
      </w:r>
      <w:r w:rsidRPr="00240639">
        <w:rPr>
          <w:rFonts w:ascii="Times New Roman" w:hAnsi="Times New Roman" w:cs="Times New Roman"/>
          <w:sz w:val="24"/>
          <w:szCs w:val="24"/>
          <w:lang w:val="en-US"/>
        </w:rPr>
        <w:t>,</w:t>
      </w:r>
      <w:r w:rsidR="0004022A" w:rsidRPr="00240639">
        <w:rPr>
          <w:rFonts w:ascii="Times New Roman" w:hAnsi="Times New Roman" w:cs="Times New Roman"/>
          <w:sz w:val="24"/>
          <w:szCs w:val="24"/>
          <w:lang w:val="en-US"/>
        </w:rPr>
        <w:t xml:space="preserve"> dan naskah tersebut tidak mengandung unsur </w:t>
      </w:r>
      <w:r>
        <w:rPr>
          <w:rFonts w:ascii="Times New Roman" w:hAnsi="Times New Roman" w:cs="Times New Roman"/>
          <w:sz w:val="24"/>
          <w:szCs w:val="24"/>
          <w:lang w:val="en-US"/>
        </w:rPr>
        <w:t>penjiplakan karya ilmiah (plagiarisme)</w:t>
      </w:r>
      <w:r w:rsidR="0004022A" w:rsidRPr="00240639">
        <w:rPr>
          <w:rFonts w:ascii="Times New Roman" w:hAnsi="Times New Roman" w:cs="Times New Roman"/>
          <w:sz w:val="24"/>
          <w:szCs w:val="24"/>
          <w:lang w:val="en-US"/>
        </w:rPr>
        <w:t>.</w:t>
      </w:r>
    </w:p>
    <w:p w:rsidR="0004022A" w:rsidRDefault="0004022A" w:rsidP="00106500">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240639">
        <w:rPr>
          <w:rFonts w:ascii="Times New Roman" w:hAnsi="Times New Roman" w:cs="Times New Roman"/>
          <w:sz w:val="24"/>
          <w:szCs w:val="24"/>
          <w:lang w:val="en-US"/>
        </w:rPr>
        <w:t xml:space="preserve">Apabila ternyata di kemudian hari naskah tersebut terbukti mengandung </w:t>
      </w:r>
      <w:r w:rsidR="00EA7D66">
        <w:rPr>
          <w:rFonts w:ascii="Times New Roman" w:hAnsi="Times New Roman" w:cs="Times New Roman"/>
          <w:sz w:val="24"/>
          <w:szCs w:val="24"/>
          <w:lang w:val="en-US"/>
        </w:rPr>
        <w:t>unsure</w:t>
      </w:r>
      <w:r w:rsidR="00EA7D66">
        <w:rPr>
          <w:rFonts w:ascii="Times New Roman" w:hAnsi="Times New Roman" w:cs="Times New Roman"/>
          <w:sz w:val="24"/>
          <w:szCs w:val="24"/>
        </w:rPr>
        <w:t xml:space="preserve"> </w:t>
      </w:r>
      <w:r w:rsidR="00240639">
        <w:rPr>
          <w:rFonts w:ascii="Times New Roman" w:hAnsi="Times New Roman" w:cs="Times New Roman"/>
          <w:sz w:val="24"/>
          <w:szCs w:val="24"/>
          <w:lang w:val="en-US"/>
        </w:rPr>
        <w:t>penjiplakan (plagiarism)</w:t>
      </w:r>
      <w:r w:rsidRPr="00240639">
        <w:rPr>
          <w:rFonts w:ascii="Times New Roman" w:hAnsi="Times New Roman" w:cs="Times New Roman"/>
          <w:sz w:val="24"/>
          <w:szCs w:val="24"/>
          <w:lang w:val="en-US"/>
        </w:rPr>
        <w:t>, maka saya bersedia menerima konsekuensi hukum sesuai dengan</w:t>
      </w:r>
      <w:r w:rsidR="00EA7D66">
        <w:rPr>
          <w:rFonts w:ascii="Times New Roman" w:hAnsi="Times New Roman" w:cs="Times New Roman"/>
          <w:sz w:val="24"/>
          <w:szCs w:val="24"/>
        </w:rPr>
        <w:t xml:space="preserve"> </w:t>
      </w:r>
      <w:r w:rsidRPr="00240639">
        <w:rPr>
          <w:rFonts w:ascii="Times New Roman" w:hAnsi="Times New Roman" w:cs="Times New Roman"/>
          <w:sz w:val="24"/>
          <w:szCs w:val="24"/>
          <w:lang w:val="en-US"/>
        </w:rPr>
        <w:t>peraturan perundang-undangan yang berlaku.</w:t>
      </w:r>
    </w:p>
    <w:p w:rsidR="00240639" w:rsidRPr="00240639" w:rsidRDefault="00240639" w:rsidP="00106500">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Jurnal karya ilmiah ini dapat diterbitkan</w:t>
      </w:r>
      <w:r w:rsidR="00895087">
        <w:rPr>
          <w:rFonts w:ascii="Times New Roman" w:hAnsi="Times New Roman" w:cs="Times New Roman"/>
          <w:sz w:val="24"/>
          <w:szCs w:val="24"/>
          <w:lang w:val="en-US"/>
        </w:rPr>
        <w:t>/ diunggah</w:t>
      </w:r>
      <w:r>
        <w:rPr>
          <w:rFonts w:ascii="Times New Roman" w:hAnsi="Times New Roman" w:cs="Times New Roman"/>
          <w:sz w:val="24"/>
          <w:szCs w:val="24"/>
          <w:lang w:val="en-US"/>
        </w:rPr>
        <w:t xml:space="preserve"> untuk kepentingan umum</w:t>
      </w:r>
      <w:r w:rsidR="00895087">
        <w:rPr>
          <w:rFonts w:ascii="Times New Roman" w:hAnsi="Times New Roman" w:cs="Times New Roman"/>
          <w:sz w:val="24"/>
          <w:szCs w:val="24"/>
          <w:lang w:val="en-US"/>
        </w:rPr>
        <w:t xml:space="preserve"> melalui </w:t>
      </w:r>
      <w:r w:rsidR="00875599">
        <w:rPr>
          <w:rFonts w:ascii="Times New Roman" w:hAnsi="Times New Roman" w:cs="Times New Roman"/>
          <w:i/>
          <w:sz w:val="24"/>
          <w:szCs w:val="24"/>
        </w:rPr>
        <w:t>perpajakan.studentjournal.ub.ac.id</w:t>
      </w:r>
      <w:r w:rsidR="00895087">
        <w:rPr>
          <w:rFonts w:ascii="Times New Roman" w:hAnsi="Times New Roman" w:cs="Times New Roman"/>
          <w:sz w:val="24"/>
          <w:szCs w:val="24"/>
          <w:lang w:val="en-US"/>
        </w:rPr>
        <w:t xml:space="preserve"> Univesitas Brawijaya sesuai dengan keputusan Rektor No 308/SK/2012, perihal: Pedoman Pelaksanaan Yudisium, Penerbitan Ijazah dan Transkrip Akademik Lulusan Universitas Brawijaya, Tertanggal 9 Juli 2012</w:t>
      </w:r>
      <w:r>
        <w:rPr>
          <w:rFonts w:ascii="Times New Roman" w:hAnsi="Times New Roman" w:cs="Times New Roman"/>
          <w:sz w:val="24"/>
          <w:szCs w:val="24"/>
          <w:lang w:val="en-US"/>
        </w:rPr>
        <w:t>.</w:t>
      </w:r>
    </w:p>
    <w:p w:rsidR="005F28EB" w:rsidRDefault="005F28EB" w:rsidP="005F28EB">
      <w:pPr>
        <w:autoSpaceDE w:val="0"/>
        <w:autoSpaceDN w:val="0"/>
        <w:adjustRightInd w:val="0"/>
        <w:spacing w:after="0" w:line="360" w:lineRule="auto"/>
        <w:jc w:val="both"/>
        <w:rPr>
          <w:rFonts w:ascii="Times New Roman" w:hAnsi="Times New Roman" w:cs="Times New Roman"/>
          <w:sz w:val="24"/>
          <w:szCs w:val="24"/>
          <w:lang w:val="es-ES"/>
        </w:rPr>
      </w:pPr>
    </w:p>
    <w:p w:rsidR="0004022A" w:rsidRPr="0004022A" w:rsidRDefault="005F28EB" w:rsidP="00240639">
      <w:pPr>
        <w:autoSpaceDE w:val="0"/>
        <w:autoSpaceDN w:val="0"/>
        <w:adjustRightInd w:val="0"/>
        <w:spacing w:after="0" w:line="360" w:lineRule="auto"/>
        <w:ind w:left="3600" w:firstLine="720"/>
        <w:jc w:val="both"/>
        <w:rPr>
          <w:rFonts w:ascii="Times New Roman" w:hAnsi="Times New Roman" w:cs="Times New Roman"/>
          <w:sz w:val="24"/>
          <w:szCs w:val="24"/>
          <w:lang w:val="es-ES"/>
        </w:rPr>
      </w:pPr>
      <w:r>
        <w:rPr>
          <w:rFonts w:ascii="Times New Roman" w:hAnsi="Times New Roman" w:cs="Times New Roman"/>
          <w:sz w:val="24"/>
          <w:szCs w:val="24"/>
          <w:lang w:val="es-ES"/>
        </w:rPr>
        <w:t>Malang</w:t>
      </w:r>
      <w:r w:rsidR="0004022A" w:rsidRPr="0004022A">
        <w:rPr>
          <w:rFonts w:ascii="Times New Roman" w:hAnsi="Times New Roman" w:cs="Times New Roman"/>
          <w:sz w:val="24"/>
          <w:szCs w:val="24"/>
          <w:lang w:val="es-ES"/>
        </w:rPr>
        <w:t>, ……………………………</w:t>
      </w:r>
    </w:p>
    <w:p w:rsidR="0004022A" w:rsidRPr="0004022A" w:rsidRDefault="009870EC" w:rsidP="005F28EB">
      <w:pPr>
        <w:autoSpaceDE w:val="0"/>
        <w:autoSpaceDN w:val="0"/>
        <w:adjustRightInd w:val="0"/>
        <w:spacing w:after="0" w:line="360" w:lineRule="auto"/>
        <w:ind w:left="4395"/>
        <w:jc w:val="both"/>
        <w:rPr>
          <w:rFonts w:ascii="Times New Roman" w:hAnsi="Times New Roman" w:cs="Times New Roman"/>
          <w:sz w:val="24"/>
          <w:szCs w:val="24"/>
          <w:lang w:val="es-ES"/>
        </w:rPr>
      </w:pPr>
      <w:r>
        <w:rPr>
          <w:rFonts w:ascii="Times New Roman" w:hAnsi="Times New Roman" w:cs="Times New Roman"/>
          <w:noProof/>
          <w:sz w:val="24"/>
          <w:szCs w:val="24"/>
        </w:rPr>
        <w:pict>
          <v:rect id="Rectangle 9" o:spid="_x0000_s1027" style="position:absolute;left:0;text-align:left;margin-left:219.95pt;margin-top:17.3pt;width:74.4pt;height:5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">
            <v:textbox>
              <w:txbxContent>
                <w:p w:rsidR="00FE3BC3" w:rsidRDefault="00FE3BC3" w:rsidP="005F28EB">
                  <w:pPr>
                    <w:jc w:val="center"/>
                    <w:rPr>
                      <w:lang w:val="en-US"/>
                    </w:rPr>
                  </w:pPr>
                  <w:r>
                    <w:rPr>
                      <w:lang w:val="en-US"/>
                    </w:rPr>
                    <w:t>Materai</w:t>
                  </w:r>
                </w:p>
                <w:p w:rsidR="00FE3BC3" w:rsidRPr="005F28EB" w:rsidRDefault="00FE3BC3" w:rsidP="005F28EB">
                  <w:pPr>
                    <w:jc w:val="center"/>
                    <w:rPr>
                      <w:lang w:val="en-US"/>
                    </w:rPr>
                  </w:pPr>
                  <w:r>
                    <w:rPr>
                      <w:lang w:val="en-US"/>
                    </w:rPr>
                    <w:t>Rp. 6.000,-</w:t>
                  </w:r>
                </w:p>
              </w:txbxContent>
            </v:textbox>
          </v:rect>
        </w:pict>
      </w:r>
      <w:r w:rsidR="0004022A" w:rsidRPr="0004022A">
        <w:rPr>
          <w:rFonts w:ascii="Times New Roman" w:hAnsi="Times New Roman" w:cs="Times New Roman"/>
          <w:sz w:val="24"/>
          <w:szCs w:val="24"/>
          <w:lang w:val="es-ES"/>
        </w:rPr>
        <w:t>Yang menyatakan,</w:t>
      </w:r>
    </w:p>
    <w:p w:rsidR="005F28EB" w:rsidRDefault="005F28EB" w:rsidP="005F28EB">
      <w:pPr>
        <w:autoSpaceDE w:val="0"/>
        <w:autoSpaceDN w:val="0"/>
        <w:adjustRightInd w:val="0"/>
        <w:spacing w:after="0" w:line="360" w:lineRule="auto"/>
        <w:ind w:left="4395"/>
        <w:jc w:val="both"/>
        <w:rPr>
          <w:rFonts w:ascii="Times New Roman" w:hAnsi="Times New Roman" w:cs="Times New Roman"/>
          <w:sz w:val="24"/>
          <w:szCs w:val="24"/>
          <w:lang w:val="es-ES"/>
        </w:rPr>
      </w:pPr>
    </w:p>
    <w:p w:rsidR="005F28EB" w:rsidRDefault="005F28EB" w:rsidP="005F28EB">
      <w:pPr>
        <w:autoSpaceDE w:val="0"/>
        <w:autoSpaceDN w:val="0"/>
        <w:adjustRightInd w:val="0"/>
        <w:spacing w:after="0" w:line="360" w:lineRule="auto"/>
        <w:ind w:left="4395"/>
        <w:jc w:val="both"/>
        <w:rPr>
          <w:rFonts w:ascii="Times New Roman" w:hAnsi="Times New Roman" w:cs="Times New Roman"/>
          <w:sz w:val="24"/>
          <w:szCs w:val="24"/>
          <w:lang w:val="es-ES"/>
        </w:rPr>
      </w:pPr>
    </w:p>
    <w:p w:rsidR="005F28EB" w:rsidRDefault="005F28EB" w:rsidP="005F28EB">
      <w:pPr>
        <w:autoSpaceDE w:val="0"/>
        <w:autoSpaceDN w:val="0"/>
        <w:adjustRightInd w:val="0"/>
        <w:spacing w:after="0" w:line="360" w:lineRule="auto"/>
        <w:ind w:left="4395"/>
        <w:jc w:val="both"/>
        <w:rPr>
          <w:rFonts w:ascii="Times New Roman" w:hAnsi="Times New Roman" w:cs="Times New Roman"/>
          <w:sz w:val="24"/>
          <w:szCs w:val="24"/>
          <w:lang w:val="es-ES"/>
        </w:rPr>
      </w:pPr>
    </w:p>
    <w:p w:rsidR="0012426A" w:rsidRDefault="0004022A" w:rsidP="005F28EB">
      <w:pPr>
        <w:autoSpaceDE w:val="0"/>
        <w:autoSpaceDN w:val="0"/>
        <w:adjustRightInd w:val="0"/>
        <w:spacing w:after="0" w:line="360" w:lineRule="auto"/>
        <w:ind w:left="4395"/>
        <w:jc w:val="both"/>
        <w:rPr>
          <w:rFonts w:ascii="Times New Roman" w:hAnsi="Times New Roman" w:cs="Times New Roman"/>
          <w:sz w:val="24"/>
          <w:szCs w:val="24"/>
        </w:rPr>
      </w:pPr>
      <w:r w:rsidRPr="0004022A">
        <w:rPr>
          <w:rFonts w:ascii="Times New Roman" w:hAnsi="Times New Roman" w:cs="Times New Roman"/>
          <w:sz w:val="24"/>
          <w:szCs w:val="24"/>
          <w:lang w:val="es-ES"/>
        </w:rPr>
        <w:t>(…………………………………….)</w:t>
      </w:r>
    </w:p>
    <w:p w:rsidR="00EA7D66" w:rsidRPr="00EA7D66" w:rsidRDefault="00EA7D66" w:rsidP="005F28EB">
      <w:pPr>
        <w:autoSpaceDE w:val="0"/>
        <w:autoSpaceDN w:val="0"/>
        <w:adjustRightInd w:val="0"/>
        <w:spacing w:after="0" w:line="360" w:lineRule="auto"/>
        <w:ind w:left="4395"/>
        <w:jc w:val="both"/>
        <w:rPr>
          <w:rFonts w:ascii="Times New Roman" w:hAnsi="Times New Roman" w:cs="Times New Roman"/>
          <w:sz w:val="24"/>
          <w:szCs w:val="24"/>
        </w:rPr>
      </w:pPr>
    </w:p>
    <w:p w:rsidR="00F55F94" w:rsidRPr="00F55F94" w:rsidRDefault="00F55F94" w:rsidP="00FF76E4">
      <w:pPr>
        <w:pBdr>
          <w:bottom w:val="single" w:sz="4" w:space="0" w:color="auto"/>
        </w:pBdr>
        <w:autoSpaceDE w:val="0"/>
        <w:autoSpaceDN w:val="0"/>
        <w:adjustRightInd w:val="0"/>
        <w:spacing w:after="0" w:line="360" w:lineRule="auto"/>
        <w:jc w:val="both"/>
        <w:rPr>
          <w:rFonts w:ascii="Times New Roman" w:hAnsi="Times New Roman" w:cs="Times New Roman"/>
          <w:sz w:val="24"/>
          <w:szCs w:val="24"/>
        </w:rPr>
      </w:pPr>
    </w:p>
    <w:tbl>
      <w:tblPr>
        <w:tblpPr w:leftFromText="180" w:rightFromText="180" w:vertAnchor="page" w:horzAnchor="margin" w:tblpXSpec="center" w:tblpY="862"/>
        <w:tblW w:w="10226" w:type="dxa"/>
        <w:tblLayout w:type="fixed"/>
        <w:tblLook w:val="01E0"/>
      </w:tblPr>
      <w:tblGrid>
        <w:gridCol w:w="115"/>
        <w:gridCol w:w="2314"/>
        <w:gridCol w:w="7602"/>
        <w:gridCol w:w="195"/>
      </w:tblGrid>
      <w:tr w:rsidR="007E45C6" w:rsidTr="00556DF5">
        <w:trPr>
          <w:gridBefore w:val="1"/>
          <w:wBefore w:w="115" w:type="dxa"/>
          <w:trHeight w:val="2121"/>
        </w:trPr>
        <w:tc>
          <w:tcPr>
            <w:tcW w:w="2314" w:type="dxa"/>
          </w:tcPr>
          <w:p w:rsidR="00F55F94" w:rsidRDefault="00F55F94" w:rsidP="00490CD1">
            <w:pPr>
              <w:pStyle w:val="Header"/>
              <w:tabs>
                <w:tab w:val="left" w:pos="0"/>
              </w:tabs>
              <w:ind w:right="-6435"/>
              <w:rPr>
                <w:noProof/>
              </w:rPr>
            </w:pPr>
          </w:p>
          <w:p w:rsidR="00F55F94" w:rsidRDefault="00556DF5" w:rsidP="00490CD1">
            <w:pPr>
              <w:pStyle w:val="Header"/>
              <w:tabs>
                <w:tab w:val="left" w:pos="0"/>
              </w:tabs>
              <w:ind w:right="-6435"/>
              <w:rPr>
                <w:noProof/>
              </w:rPr>
            </w:pPr>
            <w:r>
              <w:rPr>
                <w:noProof/>
              </w:rPr>
              <w:drawing>
                <wp:anchor distT="0" distB="0" distL="114300" distR="114300" simplePos="0" relativeHeight="251675648" behindDoc="0" locked="0" layoutInCell="1" allowOverlap="1">
                  <wp:simplePos x="0" y="0"/>
                  <wp:positionH relativeFrom="column">
                    <wp:posOffset>225921</wp:posOffset>
                  </wp:positionH>
                  <wp:positionV relativeFrom="paragraph">
                    <wp:posOffset>107640</wp:posOffset>
                  </wp:positionV>
                  <wp:extent cx="1014761" cy="1014761"/>
                  <wp:effectExtent l="0" t="0" r="0" b="0"/>
                  <wp:wrapNone/>
                  <wp:docPr id="10" name="Picture 10" descr="Logo Kemdikbud Baru (Transpa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Kemdikbud Baru (Transparan)"/>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4761" cy="1014761"/>
                          </a:xfrm>
                          <a:prstGeom prst="rect">
                            <a:avLst/>
                          </a:prstGeom>
                          <a:noFill/>
                          <a:ln>
                            <a:noFill/>
                          </a:ln>
                        </pic:spPr>
                      </pic:pic>
                    </a:graphicData>
                  </a:graphic>
                </wp:anchor>
              </w:drawing>
            </w:r>
          </w:p>
          <w:p w:rsidR="00F55F94" w:rsidRDefault="00F55F94" w:rsidP="00490CD1">
            <w:pPr>
              <w:pStyle w:val="Header"/>
              <w:tabs>
                <w:tab w:val="left" w:pos="0"/>
              </w:tabs>
              <w:ind w:right="-6435"/>
              <w:rPr>
                <w:noProof/>
              </w:rPr>
            </w:pPr>
          </w:p>
          <w:p w:rsidR="00F55F94" w:rsidRDefault="00F55F94" w:rsidP="00490CD1">
            <w:pPr>
              <w:pStyle w:val="Header"/>
              <w:tabs>
                <w:tab w:val="left" w:pos="0"/>
              </w:tabs>
              <w:ind w:right="-6435"/>
              <w:rPr>
                <w:noProof/>
              </w:rPr>
            </w:pPr>
          </w:p>
          <w:p w:rsidR="00F55F94" w:rsidRDefault="00F55F94" w:rsidP="00490CD1">
            <w:pPr>
              <w:pStyle w:val="Header"/>
              <w:tabs>
                <w:tab w:val="left" w:pos="0"/>
              </w:tabs>
              <w:ind w:right="-6435"/>
              <w:rPr>
                <w:noProof/>
              </w:rPr>
            </w:pPr>
          </w:p>
          <w:p w:rsidR="00F55F94" w:rsidRDefault="00F55F94" w:rsidP="00490CD1">
            <w:pPr>
              <w:pStyle w:val="Header"/>
              <w:tabs>
                <w:tab w:val="left" w:pos="0"/>
              </w:tabs>
              <w:ind w:right="-6435"/>
              <w:rPr>
                <w:noProof/>
              </w:rPr>
            </w:pPr>
          </w:p>
          <w:p w:rsidR="00F55F94" w:rsidRDefault="00F55F94" w:rsidP="00490CD1">
            <w:pPr>
              <w:pStyle w:val="Header"/>
              <w:tabs>
                <w:tab w:val="left" w:pos="0"/>
              </w:tabs>
              <w:ind w:right="-6435"/>
              <w:rPr>
                <w:noProof/>
              </w:rPr>
            </w:pPr>
          </w:p>
          <w:p w:rsidR="007E45C6" w:rsidRPr="00F55F94" w:rsidRDefault="007E45C6" w:rsidP="00490CD1">
            <w:pPr>
              <w:pStyle w:val="Header"/>
              <w:tabs>
                <w:tab w:val="left" w:pos="0"/>
              </w:tabs>
              <w:ind w:right="-6435"/>
              <w:rPr>
                <w:rFonts w:ascii="Arial" w:hAnsi="Arial" w:cs="Arial"/>
                <w:lang w:eastAsia="en-US"/>
              </w:rPr>
            </w:pPr>
          </w:p>
        </w:tc>
        <w:tc>
          <w:tcPr>
            <w:tcW w:w="7797" w:type="dxa"/>
            <w:gridSpan w:val="2"/>
          </w:tcPr>
          <w:p w:rsidR="0023459F" w:rsidRDefault="0023459F" w:rsidP="00490CD1">
            <w:pPr>
              <w:spacing w:after="0" w:line="240" w:lineRule="auto"/>
              <w:rPr>
                <w:b/>
                <w:sz w:val="28"/>
                <w:szCs w:val="28"/>
              </w:rPr>
            </w:pPr>
          </w:p>
          <w:p w:rsidR="007E45C6" w:rsidRPr="004C6B52" w:rsidRDefault="007E45C6" w:rsidP="00490CD1">
            <w:pPr>
              <w:spacing w:after="0" w:line="240" w:lineRule="auto"/>
              <w:rPr>
                <w:b/>
                <w:sz w:val="28"/>
                <w:szCs w:val="28"/>
              </w:rPr>
            </w:pPr>
            <w:r w:rsidRPr="004C6B52">
              <w:rPr>
                <w:b/>
                <w:sz w:val="28"/>
                <w:szCs w:val="28"/>
              </w:rPr>
              <w:t xml:space="preserve">KEMENTERIAN PENDIDIKAN </w:t>
            </w:r>
            <w:r>
              <w:rPr>
                <w:b/>
                <w:sz w:val="28"/>
                <w:szCs w:val="28"/>
              </w:rPr>
              <w:t>DAN KEBUDAYAAN</w:t>
            </w:r>
          </w:p>
          <w:p w:rsidR="007E45C6" w:rsidRPr="001B44C4" w:rsidRDefault="007E45C6" w:rsidP="00490CD1">
            <w:pPr>
              <w:spacing w:after="0" w:line="240" w:lineRule="auto"/>
              <w:rPr>
                <w:b/>
                <w:sz w:val="28"/>
                <w:szCs w:val="28"/>
              </w:rPr>
            </w:pPr>
            <w:r w:rsidRPr="001B44C4">
              <w:rPr>
                <w:b/>
                <w:sz w:val="28"/>
                <w:szCs w:val="28"/>
              </w:rPr>
              <w:t>UNIVERSITAS BRAWIJAYA</w:t>
            </w:r>
          </w:p>
          <w:p w:rsidR="007E45C6" w:rsidRPr="001B44C4" w:rsidRDefault="007E45C6" w:rsidP="00490CD1">
            <w:pPr>
              <w:spacing w:after="0" w:line="240" w:lineRule="auto"/>
              <w:rPr>
                <w:sz w:val="28"/>
                <w:szCs w:val="28"/>
              </w:rPr>
            </w:pPr>
            <w:r w:rsidRPr="004C6B52">
              <w:rPr>
                <w:b/>
                <w:bCs/>
                <w:sz w:val="40"/>
                <w:szCs w:val="28"/>
              </w:rPr>
              <w:t>FAKULTAS ILMU ADMINISTRASI</w:t>
            </w:r>
          </w:p>
          <w:p w:rsidR="007E45C6" w:rsidRDefault="007E45C6" w:rsidP="00490CD1">
            <w:pPr>
              <w:pStyle w:val="Header"/>
              <w:rPr>
                <w:lang w:val="en-US" w:eastAsia="en-US"/>
              </w:rPr>
            </w:pPr>
            <w:r w:rsidRPr="00FD0384">
              <w:t xml:space="preserve">Jalan. </w:t>
            </w:r>
            <w:r>
              <w:t xml:space="preserve">MT. Haryono 163, Malang 65145, </w:t>
            </w:r>
            <w:r>
              <w:rPr>
                <w:lang w:val="en-US"/>
              </w:rPr>
              <w:t xml:space="preserve">Jawa Timur, </w:t>
            </w:r>
            <w:r>
              <w:t>Indonesia</w:t>
            </w:r>
          </w:p>
          <w:p w:rsidR="007E45C6" w:rsidRPr="00362F23" w:rsidRDefault="007E45C6" w:rsidP="00490CD1">
            <w:pPr>
              <w:pStyle w:val="Header"/>
              <w:rPr>
                <w:lang w:val="en-US" w:eastAsia="en-US"/>
              </w:rPr>
            </w:pPr>
            <w:r>
              <w:t>Telp. +62-341-553737, 568914,</w:t>
            </w:r>
            <w:r w:rsidRPr="00FD0384">
              <w:t xml:space="preserve"> 55</w:t>
            </w:r>
            <w:r>
              <w:t>8226   Fax. +62-341-558227</w:t>
            </w:r>
          </w:p>
          <w:p w:rsidR="007E45C6" w:rsidRPr="007E246B" w:rsidRDefault="007E45C6" w:rsidP="007E246B">
            <w:pPr>
              <w:pStyle w:val="Header"/>
              <w:rPr>
                <w:lang w:eastAsia="en-US"/>
              </w:rPr>
            </w:pPr>
            <w:r w:rsidRPr="00362F23">
              <w:rPr>
                <w:lang w:val="en-US" w:eastAsia="en-US"/>
              </w:rPr>
              <w:t xml:space="preserve">E-mail: fia@ub.ac.id Website: http://fia.ub.ac.id </w:t>
            </w:r>
          </w:p>
        </w:tc>
      </w:tr>
      <w:tr w:rsidR="007E45C6" w:rsidTr="00556DF5">
        <w:trPr>
          <w:gridAfter w:val="1"/>
          <w:wAfter w:w="195" w:type="dxa"/>
          <w:cantSplit/>
          <w:trHeight w:val="168"/>
        </w:trPr>
        <w:tc>
          <w:tcPr>
            <w:tcW w:w="10031" w:type="dxa"/>
            <w:gridSpan w:val="3"/>
          </w:tcPr>
          <w:p w:rsidR="007E45C6" w:rsidRPr="00890E78" w:rsidRDefault="007E45C6" w:rsidP="00556DF5">
            <w:pPr>
              <w:spacing w:after="0" w:line="240" w:lineRule="auto"/>
              <w:ind w:left="449"/>
              <w:rPr>
                <w:sz w:val="14"/>
                <w:szCs w:val="14"/>
                <w:lang w:val="en-US"/>
              </w:rPr>
            </w:pPr>
            <w:r w:rsidRPr="00504D62">
              <w:rPr>
                <w:b/>
                <w:bCs/>
                <w:sz w:val="14"/>
                <w:szCs w:val="14"/>
              </w:rPr>
              <w:t>Program Studi</w:t>
            </w:r>
            <w:r w:rsidRPr="00504D62">
              <w:rPr>
                <w:sz w:val="14"/>
                <w:szCs w:val="14"/>
              </w:rPr>
              <w:t xml:space="preserve">: </w:t>
            </w:r>
            <w:r w:rsidRPr="00504D62">
              <w:rPr>
                <w:sz w:val="14"/>
                <w:szCs w:val="14"/>
              </w:rPr>
              <w:sym w:font="Symbol" w:char="F0B7"/>
            </w:r>
            <w:r w:rsidRPr="00504D62">
              <w:rPr>
                <w:sz w:val="14"/>
                <w:szCs w:val="14"/>
              </w:rPr>
              <w:t xml:space="preserve"> S</w:t>
            </w:r>
            <w:r>
              <w:rPr>
                <w:sz w:val="14"/>
                <w:szCs w:val="14"/>
              </w:rPr>
              <w:t>arjana: -</w:t>
            </w:r>
            <w:r w:rsidRPr="00504D62">
              <w:rPr>
                <w:sz w:val="14"/>
                <w:szCs w:val="14"/>
              </w:rPr>
              <w:t xml:space="preserve"> Ilmu Administrasi  Publik </w:t>
            </w:r>
            <w:r>
              <w:rPr>
                <w:sz w:val="14"/>
                <w:szCs w:val="14"/>
              </w:rPr>
              <w:t>-</w:t>
            </w:r>
            <w:r w:rsidRPr="00504D62">
              <w:rPr>
                <w:sz w:val="14"/>
                <w:szCs w:val="14"/>
              </w:rPr>
              <w:t xml:space="preserve"> Administrasi Pemerintahan </w:t>
            </w:r>
            <w:r>
              <w:rPr>
                <w:sz w:val="14"/>
                <w:szCs w:val="14"/>
              </w:rPr>
              <w:t>-</w:t>
            </w:r>
            <w:r w:rsidRPr="00504D62">
              <w:rPr>
                <w:sz w:val="14"/>
                <w:szCs w:val="14"/>
              </w:rPr>
              <w:t xml:space="preserve"> Perencanaan Pembangunan </w:t>
            </w:r>
            <w:r>
              <w:rPr>
                <w:sz w:val="14"/>
                <w:szCs w:val="14"/>
              </w:rPr>
              <w:t>-</w:t>
            </w:r>
            <w:r w:rsidRPr="00504D62">
              <w:rPr>
                <w:sz w:val="14"/>
                <w:szCs w:val="14"/>
              </w:rPr>
              <w:t xml:space="preserve"> Ilmu Perpustakaan </w:t>
            </w:r>
            <w:r w:rsidR="00C53E8C">
              <w:rPr>
                <w:sz w:val="14"/>
                <w:szCs w:val="14"/>
              </w:rPr>
              <w:t>–</w:t>
            </w:r>
            <w:r w:rsidRPr="00504D62">
              <w:rPr>
                <w:sz w:val="14"/>
                <w:szCs w:val="14"/>
              </w:rPr>
              <w:t xml:space="preserve">Ilmu Administrasi Bisnis </w:t>
            </w:r>
            <w:r w:rsidR="00C53E8C">
              <w:rPr>
                <w:sz w:val="14"/>
                <w:szCs w:val="14"/>
              </w:rPr>
              <w:t>–</w:t>
            </w:r>
            <w:r w:rsidR="00890E78">
              <w:rPr>
                <w:sz w:val="14"/>
                <w:szCs w:val="14"/>
              </w:rPr>
              <w:t>Perpa</w:t>
            </w:r>
            <w:r w:rsidR="00890E78">
              <w:rPr>
                <w:sz w:val="14"/>
                <w:szCs w:val="14"/>
                <w:lang w:val="en-US"/>
              </w:rPr>
              <w:t>jakan</w:t>
            </w:r>
            <w:r>
              <w:rPr>
                <w:sz w:val="14"/>
                <w:szCs w:val="14"/>
              </w:rPr>
              <w:t>-</w:t>
            </w:r>
            <w:r w:rsidRPr="00504D62">
              <w:rPr>
                <w:sz w:val="14"/>
                <w:szCs w:val="14"/>
              </w:rPr>
              <w:t xml:space="preserve"> Bisnis Internasional </w:t>
            </w:r>
            <w:r>
              <w:rPr>
                <w:sz w:val="14"/>
                <w:szCs w:val="14"/>
              </w:rPr>
              <w:t xml:space="preserve">- </w:t>
            </w:r>
            <w:r w:rsidRPr="00504D62">
              <w:rPr>
                <w:sz w:val="14"/>
                <w:szCs w:val="14"/>
              </w:rPr>
              <w:t>Hospitality dan Pariwisata</w:t>
            </w:r>
          </w:p>
          <w:p w:rsidR="007E45C6" w:rsidRPr="00504D62" w:rsidRDefault="007E45C6" w:rsidP="00890E78">
            <w:pPr>
              <w:spacing w:after="0" w:line="240" w:lineRule="auto"/>
              <w:ind w:left="1726" w:right="-607"/>
              <w:rPr>
                <w:sz w:val="14"/>
                <w:szCs w:val="14"/>
              </w:rPr>
            </w:pPr>
            <w:r w:rsidRPr="00504D62">
              <w:rPr>
                <w:sz w:val="14"/>
                <w:szCs w:val="14"/>
              </w:rPr>
              <w:sym w:font="Symbol" w:char="F0B7"/>
            </w:r>
            <w:r>
              <w:rPr>
                <w:sz w:val="14"/>
                <w:szCs w:val="14"/>
              </w:rPr>
              <w:t xml:space="preserve"> Magister: -</w:t>
            </w:r>
            <w:r w:rsidRPr="00504D62">
              <w:rPr>
                <w:sz w:val="14"/>
                <w:szCs w:val="14"/>
              </w:rPr>
              <w:t xml:space="preserve"> Ilmu Administrasi Publik </w:t>
            </w:r>
            <w:r>
              <w:rPr>
                <w:sz w:val="14"/>
                <w:szCs w:val="14"/>
              </w:rPr>
              <w:t>-</w:t>
            </w:r>
            <w:r w:rsidRPr="00504D62">
              <w:rPr>
                <w:sz w:val="14"/>
                <w:szCs w:val="14"/>
              </w:rPr>
              <w:t xml:space="preserve"> Ilmu Administrasi Bisnis </w:t>
            </w:r>
            <w:r w:rsidRPr="00504D62">
              <w:rPr>
                <w:sz w:val="14"/>
                <w:szCs w:val="14"/>
              </w:rPr>
              <w:sym w:font="Symbol" w:char="F0B7"/>
            </w:r>
            <w:r>
              <w:rPr>
                <w:sz w:val="14"/>
                <w:szCs w:val="14"/>
              </w:rPr>
              <w:t xml:space="preserve">Doktor </w:t>
            </w:r>
            <w:r w:rsidRPr="00504D62">
              <w:rPr>
                <w:sz w:val="14"/>
                <w:szCs w:val="14"/>
              </w:rPr>
              <w:t>Ilmu Administrasi</w:t>
            </w:r>
          </w:p>
        </w:tc>
      </w:tr>
    </w:tbl>
    <w:p w:rsidR="00890E78" w:rsidRPr="002260F2" w:rsidRDefault="00890E78" w:rsidP="002260F2">
      <w:pPr>
        <w:autoSpaceDE w:val="0"/>
        <w:autoSpaceDN w:val="0"/>
        <w:adjustRightInd w:val="0"/>
        <w:spacing w:after="0" w:line="360" w:lineRule="auto"/>
        <w:rPr>
          <w:rFonts w:ascii="Times New Roman" w:hAnsi="Times New Roman" w:cs="Times New Roman"/>
          <w:sz w:val="24"/>
          <w:szCs w:val="24"/>
        </w:rPr>
      </w:pPr>
    </w:p>
    <w:p w:rsidR="00106500" w:rsidRDefault="00106500" w:rsidP="00106500">
      <w:pPr>
        <w:autoSpaceDE w:val="0"/>
        <w:autoSpaceDN w:val="0"/>
        <w:adjustRightInd w:val="0"/>
        <w:spacing w:after="0" w:line="36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 xml:space="preserve">SURAT KETERANGAN PENERIMAAN </w:t>
      </w:r>
      <w:r w:rsidRPr="005F28EB">
        <w:rPr>
          <w:rFonts w:ascii="Times New Roman" w:hAnsi="Times New Roman" w:cs="Times New Roman"/>
          <w:b/>
          <w:sz w:val="24"/>
          <w:szCs w:val="24"/>
          <w:lang w:val="es-ES"/>
        </w:rPr>
        <w:t>NASKAH</w:t>
      </w:r>
    </w:p>
    <w:p w:rsidR="00106500" w:rsidRPr="005F28EB" w:rsidRDefault="00106500" w:rsidP="00106500">
      <w:pPr>
        <w:autoSpaceDE w:val="0"/>
        <w:autoSpaceDN w:val="0"/>
        <w:adjustRightInd w:val="0"/>
        <w:spacing w:after="0" w:line="360" w:lineRule="auto"/>
        <w:jc w:val="center"/>
        <w:rPr>
          <w:rFonts w:ascii="Times New Roman" w:hAnsi="Times New Roman" w:cs="Times New Roman"/>
          <w:b/>
          <w:sz w:val="24"/>
          <w:szCs w:val="24"/>
          <w:lang w:val="es-ES"/>
        </w:rPr>
      </w:pPr>
      <w:r w:rsidRPr="00106500">
        <w:rPr>
          <w:rFonts w:ascii="Times New Roman" w:hAnsi="Times New Roman" w:cs="Times New Roman"/>
          <w:b/>
          <w:sz w:val="24"/>
          <w:szCs w:val="24"/>
          <w:lang w:val="es-ES"/>
        </w:rPr>
        <w:t>(</w:t>
      </w:r>
      <w:r w:rsidRPr="002D65A7">
        <w:rPr>
          <w:rFonts w:ascii="Times New Roman" w:hAnsi="Times New Roman" w:cs="Times New Roman"/>
          <w:b/>
          <w:i/>
          <w:caps/>
          <w:sz w:val="24"/>
          <w:szCs w:val="24"/>
          <w:lang w:val="es-ES"/>
        </w:rPr>
        <w:t>Acceptance Letter</w:t>
      </w:r>
      <w:r w:rsidRPr="00106500">
        <w:rPr>
          <w:rFonts w:ascii="Times New Roman" w:hAnsi="Times New Roman" w:cs="Times New Roman"/>
          <w:b/>
          <w:sz w:val="24"/>
          <w:szCs w:val="24"/>
          <w:lang w:val="es-ES"/>
        </w:rPr>
        <w:t>)</w:t>
      </w:r>
    </w:p>
    <w:p w:rsidR="00804E24" w:rsidRDefault="00804E24" w:rsidP="00804E24">
      <w:pPr>
        <w:autoSpaceDE w:val="0"/>
        <w:autoSpaceDN w:val="0"/>
        <w:adjustRightInd w:val="0"/>
        <w:spacing w:after="0" w:line="360" w:lineRule="auto"/>
        <w:jc w:val="both"/>
        <w:rPr>
          <w:rFonts w:ascii="Times New Roman" w:hAnsi="Times New Roman" w:cs="Times New Roman"/>
          <w:sz w:val="24"/>
          <w:szCs w:val="24"/>
          <w:lang w:val="es-ES"/>
        </w:rPr>
      </w:pPr>
    </w:p>
    <w:p w:rsidR="00106500" w:rsidRPr="00804E24" w:rsidRDefault="00106500" w:rsidP="00804E24">
      <w:pPr>
        <w:autoSpaceDE w:val="0"/>
        <w:autoSpaceDN w:val="0"/>
        <w:adjustRightInd w:val="0"/>
        <w:spacing w:after="0" w:line="360" w:lineRule="auto"/>
        <w:jc w:val="both"/>
        <w:rPr>
          <w:rFonts w:ascii="Times New Roman" w:hAnsi="Times New Roman" w:cs="Times New Roman"/>
          <w:b/>
          <w:sz w:val="24"/>
          <w:szCs w:val="24"/>
          <w:lang w:val="es-ES"/>
        </w:rPr>
      </w:pPr>
      <w:r w:rsidRPr="0004022A">
        <w:rPr>
          <w:rFonts w:ascii="Times New Roman" w:hAnsi="Times New Roman" w:cs="Times New Roman"/>
          <w:sz w:val="24"/>
          <w:szCs w:val="24"/>
          <w:lang w:val="es-ES"/>
        </w:rPr>
        <w:t>Ya</w:t>
      </w:r>
      <w:r>
        <w:rPr>
          <w:rFonts w:ascii="Times New Roman" w:hAnsi="Times New Roman" w:cs="Times New Roman"/>
          <w:sz w:val="24"/>
          <w:szCs w:val="24"/>
          <w:lang w:val="es-ES"/>
        </w:rPr>
        <w:t xml:space="preserve">ng bertanda tangan di bawah ini, Redaktur </w:t>
      </w:r>
      <w:r w:rsidR="008E14CF">
        <w:rPr>
          <w:rFonts w:ascii="Times New Roman" w:hAnsi="Times New Roman" w:cs="Times New Roman"/>
          <w:sz w:val="24"/>
          <w:szCs w:val="24"/>
          <w:lang w:val="es-ES"/>
        </w:rPr>
        <w:t>Jurnal Perpajakan (JEJAK)</w:t>
      </w:r>
      <w:r w:rsidR="00117B04">
        <w:rPr>
          <w:rFonts w:ascii="Times New Roman" w:hAnsi="Times New Roman" w:cs="Times New Roman"/>
          <w:sz w:val="24"/>
          <w:szCs w:val="24"/>
          <w:lang w:val="es-ES"/>
        </w:rPr>
        <w:t>:</w:t>
      </w:r>
    </w:p>
    <w:p w:rsidR="00106500" w:rsidRPr="0004022A" w:rsidRDefault="00106500" w:rsidP="00895087">
      <w:pPr>
        <w:tabs>
          <w:tab w:val="left" w:pos="2694"/>
          <w:tab w:val="left" w:pos="2835"/>
        </w:tabs>
        <w:autoSpaceDE w:val="0"/>
        <w:autoSpaceDN w:val="0"/>
        <w:adjustRightInd w:val="0"/>
        <w:spacing w:after="0" w:line="240" w:lineRule="auto"/>
        <w:jc w:val="both"/>
        <w:rPr>
          <w:rFonts w:ascii="Times New Roman" w:hAnsi="Times New Roman" w:cs="Times New Roman"/>
          <w:sz w:val="24"/>
          <w:szCs w:val="24"/>
          <w:lang w:val="es-ES"/>
        </w:rPr>
      </w:pPr>
      <w:r w:rsidRPr="0004022A">
        <w:rPr>
          <w:rFonts w:ascii="Times New Roman" w:hAnsi="Times New Roman" w:cs="Times New Roman"/>
          <w:sz w:val="24"/>
          <w:szCs w:val="24"/>
          <w:lang w:val="es-ES"/>
        </w:rPr>
        <w:t xml:space="preserve">Nama </w:t>
      </w:r>
      <w:r>
        <w:rPr>
          <w:rFonts w:ascii="Times New Roman" w:hAnsi="Times New Roman" w:cs="Times New Roman"/>
          <w:sz w:val="24"/>
          <w:szCs w:val="24"/>
          <w:lang w:val="es-ES"/>
        </w:rPr>
        <w:tab/>
      </w:r>
      <w:r w:rsidRPr="0004022A">
        <w:rPr>
          <w:rFonts w:ascii="Times New Roman" w:hAnsi="Times New Roman" w:cs="Times New Roman"/>
          <w:sz w:val="24"/>
          <w:szCs w:val="24"/>
          <w:lang w:val="es-ES"/>
        </w:rPr>
        <w:t>:</w:t>
      </w:r>
      <w:r>
        <w:rPr>
          <w:rFonts w:ascii="Times New Roman" w:hAnsi="Times New Roman" w:cs="Times New Roman"/>
          <w:sz w:val="24"/>
          <w:szCs w:val="24"/>
          <w:lang w:val="es-ES"/>
        </w:rPr>
        <w:tab/>
      </w:r>
      <w:r w:rsidR="00EC1213">
        <w:rPr>
          <w:rFonts w:ascii="Times New Roman" w:hAnsi="Times New Roman" w:cs="Times New Roman"/>
          <w:sz w:val="24"/>
          <w:szCs w:val="24"/>
          <w:lang w:val="es-ES"/>
        </w:rPr>
        <w:t xml:space="preserve"> </w:t>
      </w:r>
    </w:p>
    <w:p w:rsidR="00106500" w:rsidRPr="0004022A" w:rsidRDefault="00895087" w:rsidP="00895087">
      <w:pPr>
        <w:tabs>
          <w:tab w:val="left" w:pos="2694"/>
          <w:tab w:val="left" w:pos="2835"/>
        </w:tabs>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NIP</w:t>
      </w:r>
      <w:r w:rsidR="00106500">
        <w:rPr>
          <w:rFonts w:ascii="Times New Roman" w:hAnsi="Times New Roman" w:cs="Times New Roman"/>
          <w:sz w:val="24"/>
          <w:szCs w:val="24"/>
          <w:lang w:val="es-ES"/>
        </w:rPr>
        <w:tab/>
      </w:r>
      <w:r w:rsidR="00106500" w:rsidRPr="0004022A">
        <w:rPr>
          <w:rFonts w:ascii="Times New Roman" w:hAnsi="Times New Roman" w:cs="Times New Roman"/>
          <w:sz w:val="24"/>
          <w:szCs w:val="24"/>
          <w:lang w:val="es-ES"/>
        </w:rPr>
        <w:t>:</w:t>
      </w:r>
      <w:r w:rsidR="00106500">
        <w:rPr>
          <w:rFonts w:ascii="Times New Roman" w:hAnsi="Times New Roman" w:cs="Times New Roman"/>
          <w:sz w:val="24"/>
          <w:szCs w:val="24"/>
          <w:lang w:val="es-ES"/>
        </w:rPr>
        <w:tab/>
      </w:r>
    </w:p>
    <w:p w:rsidR="00106500" w:rsidRPr="0004022A" w:rsidRDefault="00106500" w:rsidP="00895087">
      <w:pPr>
        <w:tabs>
          <w:tab w:val="left" w:pos="2694"/>
          <w:tab w:val="left" w:pos="2835"/>
        </w:tabs>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p>
    <w:p w:rsidR="00895087" w:rsidRDefault="00895087" w:rsidP="00895087">
      <w:pPr>
        <w:tabs>
          <w:tab w:val="left" w:pos="2694"/>
          <w:tab w:val="left" w:pos="2835"/>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Menerangkan bahwa nama yang disebut dibawah ini:</w:t>
      </w:r>
    </w:p>
    <w:p w:rsidR="0077157F" w:rsidRDefault="0077157F" w:rsidP="00895087">
      <w:pPr>
        <w:tabs>
          <w:tab w:val="left" w:pos="2694"/>
          <w:tab w:val="left" w:pos="2835"/>
        </w:tabs>
        <w:autoSpaceDE w:val="0"/>
        <w:autoSpaceDN w:val="0"/>
        <w:adjustRightInd w:val="0"/>
        <w:spacing w:after="0" w:line="240" w:lineRule="auto"/>
        <w:jc w:val="both"/>
        <w:rPr>
          <w:rFonts w:ascii="Times New Roman" w:hAnsi="Times New Roman" w:cs="Times New Roman"/>
          <w:sz w:val="24"/>
          <w:szCs w:val="24"/>
          <w:lang w:val="es-ES"/>
        </w:rPr>
      </w:pPr>
    </w:p>
    <w:p w:rsidR="00895087" w:rsidRPr="00F55F94" w:rsidRDefault="00895087" w:rsidP="00895087">
      <w:pPr>
        <w:tabs>
          <w:tab w:val="left" w:pos="2694"/>
          <w:tab w:val="left" w:pos="2835"/>
        </w:tabs>
        <w:autoSpaceDE w:val="0"/>
        <w:autoSpaceDN w:val="0"/>
        <w:adjustRightInd w:val="0"/>
        <w:spacing w:after="0" w:line="240" w:lineRule="auto"/>
        <w:jc w:val="both"/>
        <w:rPr>
          <w:rFonts w:ascii="Times New Roman" w:hAnsi="Times New Roman" w:cs="Times New Roman"/>
          <w:sz w:val="24"/>
          <w:szCs w:val="24"/>
        </w:rPr>
      </w:pPr>
      <w:r w:rsidRPr="0004022A">
        <w:rPr>
          <w:rFonts w:ascii="Times New Roman" w:hAnsi="Times New Roman" w:cs="Times New Roman"/>
          <w:sz w:val="24"/>
          <w:szCs w:val="24"/>
          <w:lang w:val="es-ES"/>
        </w:rPr>
        <w:t xml:space="preserve">Nama </w:t>
      </w:r>
      <w:r>
        <w:rPr>
          <w:rFonts w:ascii="Times New Roman" w:hAnsi="Times New Roman" w:cs="Times New Roman"/>
          <w:sz w:val="24"/>
          <w:szCs w:val="24"/>
          <w:lang w:val="es-ES"/>
        </w:rPr>
        <w:tab/>
      </w:r>
      <w:r w:rsidRPr="0004022A">
        <w:rPr>
          <w:rFonts w:ascii="Times New Roman" w:hAnsi="Times New Roman" w:cs="Times New Roman"/>
          <w:sz w:val="24"/>
          <w:szCs w:val="24"/>
          <w:lang w:val="es-ES"/>
        </w:rPr>
        <w:t>:</w:t>
      </w:r>
      <w:r>
        <w:rPr>
          <w:rFonts w:ascii="Times New Roman" w:hAnsi="Times New Roman" w:cs="Times New Roman"/>
          <w:sz w:val="24"/>
          <w:szCs w:val="24"/>
          <w:lang w:val="es-ES"/>
        </w:rPr>
        <w:tab/>
      </w:r>
    </w:p>
    <w:p w:rsidR="00895087" w:rsidRPr="00F55F94" w:rsidRDefault="00895087" w:rsidP="00895087">
      <w:pPr>
        <w:tabs>
          <w:tab w:val="left" w:pos="2694"/>
          <w:tab w:val="left" w:pos="2835"/>
        </w:tabs>
        <w:autoSpaceDE w:val="0"/>
        <w:autoSpaceDN w:val="0"/>
        <w:adjustRightInd w:val="0"/>
        <w:spacing w:after="0" w:line="240" w:lineRule="auto"/>
        <w:jc w:val="both"/>
        <w:rPr>
          <w:rFonts w:ascii="Times New Roman" w:hAnsi="Times New Roman" w:cs="Times New Roman"/>
          <w:sz w:val="24"/>
          <w:szCs w:val="24"/>
        </w:rPr>
      </w:pPr>
      <w:r w:rsidRPr="0004022A">
        <w:rPr>
          <w:rFonts w:ascii="Times New Roman" w:hAnsi="Times New Roman" w:cs="Times New Roman"/>
          <w:sz w:val="24"/>
          <w:szCs w:val="24"/>
          <w:lang w:val="es-ES"/>
        </w:rPr>
        <w:t xml:space="preserve">NIM </w:t>
      </w:r>
      <w:r>
        <w:rPr>
          <w:rFonts w:ascii="Times New Roman" w:hAnsi="Times New Roman" w:cs="Times New Roman"/>
          <w:sz w:val="24"/>
          <w:szCs w:val="24"/>
          <w:lang w:val="es-ES"/>
        </w:rPr>
        <w:tab/>
      </w:r>
      <w:r w:rsidRPr="0004022A">
        <w:rPr>
          <w:rFonts w:ascii="Times New Roman" w:hAnsi="Times New Roman" w:cs="Times New Roman"/>
          <w:sz w:val="24"/>
          <w:szCs w:val="24"/>
          <w:lang w:val="es-ES"/>
        </w:rPr>
        <w:t>:</w:t>
      </w:r>
      <w:r>
        <w:rPr>
          <w:rFonts w:ascii="Times New Roman" w:hAnsi="Times New Roman" w:cs="Times New Roman"/>
          <w:sz w:val="24"/>
          <w:szCs w:val="24"/>
          <w:lang w:val="es-ES"/>
        </w:rPr>
        <w:tab/>
      </w:r>
    </w:p>
    <w:p w:rsidR="00895087" w:rsidRPr="00F55F94" w:rsidRDefault="00895087" w:rsidP="00895087">
      <w:pPr>
        <w:tabs>
          <w:tab w:val="left" w:pos="2694"/>
          <w:tab w:val="left" w:pos="2835"/>
        </w:tabs>
        <w:autoSpaceDE w:val="0"/>
        <w:autoSpaceDN w:val="0"/>
        <w:adjustRightInd w:val="0"/>
        <w:spacing w:after="0" w:line="240" w:lineRule="auto"/>
        <w:jc w:val="both"/>
        <w:rPr>
          <w:rFonts w:ascii="Times New Roman" w:hAnsi="Times New Roman" w:cs="Times New Roman"/>
          <w:sz w:val="24"/>
          <w:szCs w:val="24"/>
        </w:rPr>
      </w:pPr>
      <w:r w:rsidRPr="0004022A">
        <w:rPr>
          <w:rFonts w:ascii="Times New Roman" w:hAnsi="Times New Roman" w:cs="Times New Roman"/>
          <w:sz w:val="24"/>
          <w:szCs w:val="24"/>
          <w:lang w:val="es-ES"/>
        </w:rPr>
        <w:t xml:space="preserve">Jurusan/Program Studi </w:t>
      </w:r>
      <w:r>
        <w:rPr>
          <w:rFonts w:ascii="Times New Roman" w:hAnsi="Times New Roman" w:cs="Times New Roman"/>
          <w:sz w:val="24"/>
          <w:szCs w:val="24"/>
          <w:lang w:val="es-ES"/>
        </w:rPr>
        <w:tab/>
      </w:r>
      <w:r w:rsidRPr="0004022A">
        <w:rPr>
          <w:rFonts w:ascii="Times New Roman" w:hAnsi="Times New Roman" w:cs="Times New Roman"/>
          <w:sz w:val="24"/>
          <w:szCs w:val="24"/>
          <w:lang w:val="es-ES"/>
        </w:rPr>
        <w:t xml:space="preserve">: </w:t>
      </w:r>
    </w:p>
    <w:p w:rsidR="00895087" w:rsidRPr="00F55F94" w:rsidRDefault="00895087" w:rsidP="00895087">
      <w:pPr>
        <w:tabs>
          <w:tab w:val="left" w:pos="2694"/>
          <w:tab w:val="left" w:pos="2835"/>
        </w:tabs>
        <w:autoSpaceDE w:val="0"/>
        <w:autoSpaceDN w:val="0"/>
        <w:adjustRightInd w:val="0"/>
        <w:spacing w:after="0" w:line="240" w:lineRule="auto"/>
        <w:jc w:val="both"/>
        <w:rPr>
          <w:rFonts w:ascii="Times New Roman" w:hAnsi="Times New Roman" w:cs="Times New Roman"/>
          <w:sz w:val="24"/>
          <w:szCs w:val="24"/>
        </w:rPr>
      </w:pPr>
      <w:r w:rsidRPr="0004022A">
        <w:rPr>
          <w:rFonts w:ascii="Times New Roman" w:hAnsi="Times New Roman" w:cs="Times New Roman"/>
          <w:sz w:val="24"/>
          <w:szCs w:val="24"/>
          <w:lang w:val="es-ES"/>
        </w:rPr>
        <w:t xml:space="preserve">Alamat Korespondensi </w:t>
      </w:r>
      <w:r>
        <w:rPr>
          <w:rFonts w:ascii="Times New Roman" w:hAnsi="Times New Roman" w:cs="Times New Roman"/>
          <w:sz w:val="24"/>
          <w:szCs w:val="24"/>
          <w:lang w:val="es-ES"/>
        </w:rPr>
        <w:tab/>
      </w:r>
      <w:r w:rsidRPr="0004022A">
        <w:rPr>
          <w:rFonts w:ascii="Times New Roman" w:hAnsi="Times New Roman" w:cs="Times New Roman"/>
          <w:sz w:val="24"/>
          <w:szCs w:val="24"/>
          <w:lang w:val="es-ES"/>
        </w:rPr>
        <w:t xml:space="preserve">: </w:t>
      </w:r>
      <w:r>
        <w:rPr>
          <w:rFonts w:ascii="Times New Roman" w:hAnsi="Times New Roman" w:cs="Times New Roman"/>
          <w:sz w:val="24"/>
          <w:szCs w:val="24"/>
          <w:lang w:val="es-ES"/>
        </w:rPr>
        <w:tab/>
      </w:r>
    </w:p>
    <w:p w:rsidR="00895087" w:rsidRPr="00F55F94" w:rsidRDefault="00895087" w:rsidP="00895087">
      <w:pPr>
        <w:tabs>
          <w:tab w:val="left" w:pos="2694"/>
          <w:tab w:val="left" w:pos="283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s-ES"/>
        </w:rPr>
        <w:tab/>
      </w:r>
      <w:r>
        <w:rPr>
          <w:rFonts w:ascii="Times New Roman" w:hAnsi="Times New Roman" w:cs="Times New Roman"/>
          <w:sz w:val="24"/>
          <w:szCs w:val="24"/>
          <w:lang w:val="es-ES"/>
        </w:rPr>
        <w:tab/>
      </w:r>
    </w:p>
    <w:p w:rsidR="00106500" w:rsidRPr="00F55F94" w:rsidRDefault="00106500" w:rsidP="00895087">
      <w:pPr>
        <w:tabs>
          <w:tab w:val="left" w:pos="2694"/>
          <w:tab w:val="left" w:pos="2835"/>
        </w:tabs>
        <w:autoSpaceDE w:val="0"/>
        <w:autoSpaceDN w:val="0"/>
        <w:adjustRightInd w:val="0"/>
        <w:spacing w:after="0" w:line="240" w:lineRule="auto"/>
        <w:jc w:val="both"/>
        <w:rPr>
          <w:rFonts w:ascii="Times New Roman" w:hAnsi="Times New Roman" w:cs="Times New Roman"/>
          <w:sz w:val="24"/>
          <w:szCs w:val="24"/>
        </w:rPr>
      </w:pPr>
      <w:r w:rsidRPr="005F28EB">
        <w:rPr>
          <w:rFonts w:ascii="Times New Roman" w:hAnsi="Times New Roman" w:cs="Times New Roman"/>
          <w:sz w:val="24"/>
          <w:szCs w:val="24"/>
          <w:lang w:val="en-US"/>
        </w:rPr>
        <w:t>Te</w:t>
      </w:r>
      <w:r w:rsidR="00F55F94">
        <w:rPr>
          <w:rFonts w:ascii="Times New Roman" w:hAnsi="Times New Roman" w:cs="Times New Roman"/>
          <w:sz w:val="24"/>
          <w:szCs w:val="24"/>
          <w:lang w:val="en-US"/>
        </w:rPr>
        <w:t xml:space="preserve">lepon </w:t>
      </w:r>
      <w:r w:rsidR="00F55F94">
        <w:rPr>
          <w:rFonts w:ascii="Times New Roman" w:hAnsi="Times New Roman" w:cs="Times New Roman"/>
          <w:sz w:val="24"/>
          <w:szCs w:val="24"/>
          <w:lang w:val="en-US"/>
        </w:rPr>
        <w:tab/>
        <w:t xml:space="preserve">: </w:t>
      </w:r>
      <w:r w:rsidR="00F55F94">
        <w:rPr>
          <w:rFonts w:ascii="Times New Roman" w:hAnsi="Times New Roman" w:cs="Times New Roman"/>
          <w:sz w:val="24"/>
          <w:szCs w:val="24"/>
          <w:lang w:val="en-US"/>
        </w:rPr>
        <w:tab/>
      </w:r>
    </w:p>
    <w:p w:rsidR="00106500" w:rsidRPr="00F55F94" w:rsidRDefault="00106500" w:rsidP="00895087">
      <w:pPr>
        <w:tabs>
          <w:tab w:val="left" w:pos="2694"/>
          <w:tab w:val="left" w:pos="2835"/>
        </w:tabs>
        <w:autoSpaceDE w:val="0"/>
        <w:autoSpaceDN w:val="0"/>
        <w:adjustRightInd w:val="0"/>
        <w:spacing w:after="0" w:line="240" w:lineRule="auto"/>
        <w:jc w:val="both"/>
        <w:rPr>
          <w:rFonts w:ascii="Times New Roman" w:hAnsi="Times New Roman" w:cs="Times New Roman"/>
          <w:sz w:val="24"/>
          <w:szCs w:val="24"/>
        </w:rPr>
      </w:pPr>
      <w:r w:rsidRPr="005F28EB">
        <w:rPr>
          <w:rFonts w:ascii="Times New Roman" w:hAnsi="Times New Roman" w:cs="Times New Roman"/>
          <w:sz w:val="24"/>
          <w:szCs w:val="24"/>
          <w:lang w:val="en-US"/>
        </w:rPr>
        <w:t xml:space="preserve">E-mail </w:t>
      </w:r>
      <w:r w:rsidRPr="005F28EB">
        <w:rPr>
          <w:rFonts w:ascii="Times New Roman" w:hAnsi="Times New Roman" w:cs="Times New Roman"/>
          <w:sz w:val="24"/>
          <w:szCs w:val="24"/>
          <w:lang w:val="en-US"/>
        </w:rPr>
        <w:tab/>
        <w:t xml:space="preserve">: </w:t>
      </w:r>
    </w:p>
    <w:p w:rsidR="00527AEA" w:rsidRDefault="00106500" w:rsidP="00527AEA">
      <w:pPr>
        <w:tabs>
          <w:tab w:val="left" w:pos="2694"/>
          <w:tab w:val="left" w:pos="2835"/>
        </w:tabs>
        <w:autoSpaceDE w:val="0"/>
        <w:autoSpaceDN w:val="0"/>
        <w:adjustRightInd w:val="0"/>
        <w:spacing w:after="0" w:line="240" w:lineRule="auto"/>
        <w:ind w:left="2835" w:hanging="2835"/>
        <w:jc w:val="both"/>
        <w:rPr>
          <w:rFonts w:ascii="Times New Roman" w:hAnsi="Times New Roman" w:cs="Times New Roman"/>
          <w:sz w:val="24"/>
          <w:szCs w:val="24"/>
        </w:rPr>
      </w:pPr>
      <w:r w:rsidRPr="005F28EB">
        <w:rPr>
          <w:rFonts w:ascii="Times New Roman" w:hAnsi="Times New Roman" w:cs="Times New Roman"/>
          <w:sz w:val="24"/>
          <w:szCs w:val="24"/>
          <w:lang w:val="en-US"/>
        </w:rPr>
        <w:t xml:space="preserve">Judul naskah </w:t>
      </w:r>
      <w:r>
        <w:rPr>
          <w:rFonts w:ascii="Times New Roman" w:hAnsi="Times New Roman" w:cs="Times New Roman"/>
          <w:sz w:val="24"/>
          <w:szCs w:val="24"/>
          <w:lang w:val="en-US"/>
        </w:rPr>
        <w:tab/>
      </w:r>
      <w:r w:rsidRPr="005F28EB">
        <w:rPr>
          <w:rFonts w:ascii="Times New Roman" w:hAnsi="Times New Roman" w:cs="Times New Roman"/>
          <w:sz w:val="24"/>
          <w:szCs w:val="24"/>
          <w:lang w:val="en-US"/>
        </w:rPr>
        <w:t xml:space="preserve">: </w:t>
      </w:r>
      <w:r>
        <w:rPr>
          <w:rFonts w:ascii="Times New Roman" w:hAnsi="Times New Roman" w:cs="Times New Roman"/>
          <w:sz w:val="24"/>
          <w:szCs w:val="24"/>
          <w:lang w:val="en-US"/>
        </w:rPr>
        <w:tab/>
      </w:r>
    </w:p>
    <w:p w:rsidR="00125EE5" w:rsidRDefault="00125EE5" w:rsidP="00527AEA">
      <w:pPr>
        <w:tabs>
          <w:tab w:val="left" w:pos="2694"/>
          <w:tab w:val="left" w:pos="2835"/>
        </w:tabs>
        <w:autoSpaceDE w:val="0"/>
        <w:autoSpaceDN w:val="0"/>
        <w:adjustRightInd w:val="0"/>
        <w:spacing w:after="0" w:line="240" w:lineRule="auto"/>
        <w:ind w:left="2835" w:hanging="2835"/>
        <w:jc w:val="both"/>
        <w:rPr>
          <w:rFonts w:ascii="Times New Roman" w:hAnsi="Times New Roman" w:cs="Times New Roman"/>
          <w:sz w:val="24"/>
          <w:szCs w:val="24"/>
        </w:rPr>
      </w:pPr>
    </w:p>
    <w:p w:rsidR="00125EE5" w:rsidRPr="00125EE5" w:rsidRDefault="00125EE5" w:rsidP="00527AEA">
      <w:pPr>
        <w:tabs>
          <w:tab w:val="left" w:pos="2694"/>
          <w:tab w:val="left" w:pos="2835"/>
        </w:tabs>
        <w:autoSpaceDE w:val="0"/>
        <w:autoSpaceDN w:val="0"/>
        <w:adjustRightInd w:val="0"/>
        <w:spacing w:after="0" w:line="240" w:lineRule="auto"/>
        <w:ind w:left="2835" w:hanging="2835"/>
        <w:jc w:val="both"/>
        <w:rPr>
          <w:rFonts w:ascii="Times New Roman" w:hAnsi="Times New Roman" w:cs="Times New Roman"/>
          <w:sz w:val="24"/>
          <w:szCs w:val="24"/>
        </w:rPr>
      </w:pPr>
      <w:bookmarkStart w:id="0" w:name="_GoBack"/>
      <w:bookmarkEnd w:id="0"/>
    </w:p>
    <w:p w:rsidR="00895087" w:rsidRPr="005F28EB" w:rsidRDefault="00895087" w:rsidP="00895087">
      <w:pPr>
        <w:tabs>
          <w:tab w:val="left" w:pos="2694"/>
          <w:tab w:val="left" w:pos="2835"/>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Telah mengumpulkan naskah karya ilmiah untuk diterbitkan pada Jurnal </w:t>
      </w:r>
      <w:r w:rsidR="00EA7D66">
        <w:rPr>
          <w:rFonts w:ascii="Times New Roman" w:hAnsi="Times New Roman" w:cs="Times New Roman"/>
          <w:sz w:val="24"/>
          <w:szCs w:val="24"/>
        </w:rPr>
        <w:t>Perpajakan</w:t>
      </w:r>
      <w:r>
        <w:rPr>
          <w:rFonts w:ascii="Times New Roman" w:hAnsi="Times New Roman" w:cs="Times New Roman"/>
          <w:sz w:val="24"/>
          <w:szCs w:val="24"/>
          <w:lang w:val="en-US"/>
        </w:rPr>
        <w:t>.</w:t>
      </w:r>
    </w:p>
    <w:p w:rsidR="00106500" w:rsidRDefault="00106500" w:rsidP="00895087">
      <w:pPr>
        <w:autoSpaceDE w:val="0"/>
        <w:autoSpaceDN w:val="0"/>
        <w:adjustRightInd w:val="0"/>
        <w:spacing w:after="0" w:line="240" w:lineRule="auto"/>
        <w:jc w:val="both"/>
        <w:rPr>
          <w:rFonts w:ascii="Times New Roman" w:hAnsi="Times New Roman" w:cs="Times New Roman"/>
          <w:sz w:val="24"/>
          <w:szCs w:val="24"/>
          <w:lang w:val="es-ES"/>
        </w:rPr>
      </w:pPr>
    </w:p>
    <w:p w:rsidR="00895087" w:rsidRDefault="00895087" w:rsidP="00895087">
      <w:pPr>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Demikian Surat Keterangan Penerimaan Naskah (</w:t>
      </w:r>
      <w:r w:rsidRPr="00895087">
        <w:rPr>
          <w:rFonts w:ascii="Times New Roman" w:hAnsi="Times New Roman" w:cs="Times New Roman"/>
          <w:i/>
          <w:sz w:val="24"/>
          <w:szCs w:val="24"/>
          <w:lang w:val="es-ES"/>
        </w:rPr>
        <w:t>Acceptance Letter</w:t>
      </w:r>
      <w:r>
        <w:rPr>
          <w:rFonts w:ascii="Times New Roman" w:hAnsi="Times New Roman" w:cs="Times New Roman"/>
          <w:sz w:val="24"/>
          <w:szCs w:val="24"/>
          <w:lang w:val="es-ES"/>
        </w:rPr>
        <w:t>) ini dibuat untuk dipergunakan sebagaimana mestinya.</w:t>
      </w:r>
    </w:p>
    <w:p w:rsidR="00895087" w:rsidRDefault="00895087" w:rsidP="00895087">
      <w:pPr>
        <w:autoSpaceDE w:val="0"/>
        <w:autoSpaceDN w:val="0"/>
        <w:adjustRightInd w:val="0"/>
        <w:spacing w:after="0" w:line="240" w:lineRule="auto"/>
        <w:jc w:val="both"/>
        <w:rPr>
          <w:rFonts w:ascii="Times New Roman" w:hAnsi="Times New Roman" w:cs="Times New Roman"/>
          <w:sz w:val="24"/>
          <w:szCs w:val="24"/>
          <w:lang w:val="es-ES"/>
        </w:rPr>
      </w:pPr>
    </w:p>
    <w:p w:rsidR="00895087" w:rsidRDefault="00156DA5" w:rsidP="007E45C6">
      <w:pPr>
        <w:autoSpaceDE w:val="0"/>
        <w:autoSpaceDN w:val="0"/>
        <w:adjustRightInd w:val="0"/>
        <w:spacing w:after="0" w:line="360" w:lineRule="auto"/>
        <w:ind w:left="5040" w:firstLine="720"/>
        <w:jc w:val="both"/>
        <w:rPr>
          <w:rFonts w:ascii="Times New Roman" w:hAnsi="Times New Roman" w:cs="Times New Roman"/>
          <w:sz w:val="24"/>
          <w:szCs w:val="24"/>
          <w:lang w:val="es-ES"/>
        </w:rPr>
      </w:pPr>
      <w:r>
        <w:rPr>
          <w:rFonts w:ascii="Times New Roman" w:hAnsi="Times New Roman" w:cs="Times New Roman"/>
          <w:sz w:val="24"/>
          <w:szCs w:val="24"/>
          <w:lang w:val="es-ES"/>
        </w:rPr>
        <w:t>Malang</w:t>
      </w:r>
      <w:r>
        <w:rPr>
          <w:rFonts w:ascii="Times New Roman" w:hAnsi="Times New Roman" w:cs="Times New Roman"/>
          <w:sz w:val="24"/>
          <w:szCs w:val="24"/>
        </w:rPr>
        <w:t>, 20 Mei</w:t>
      </w:r>
      <w:r w:rsidR="00EC1213">
        <w:rPr>
          <w:rFonts w:ascii="Times New Roman" w:hAnsi="Times New Roman" w:cs="Times New Roman"/>
          <w:sz w:val="24"/>
          <w:szCs w:val="24"/>
          <w:lang w:val="es-ES"/>
        </w:rPr>
        <w:t>2013</w:t>
      </w:r>
    </w:p>
    <w:p w:rsidR="00895087" w:rsidRDefault="00895087" w:rsidP="00895087">
      <w:pPr>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Yang Menerima, </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Yang Menyerahkan,</w:t>
      </w:r>
    </w:p>
    <w:p w:rsidR="00895087" w:rsidRDefault="00895087" w:rsidP="00895087">
      <w:pPr>
        <w:autoSpaceDE w:val="0"/>
        <w:autoSpaceDN w:val="0"/>
        <w:adjustRightInd w:val="0"/>
        <w:spacing w:after="0" w:line="360" w:lineRule="auto"/>
        <w:jc w:val="both"/>
        <w:rPr>
          <w:rFonts w:ascii="Times New Roman" w:hAnsi="Times New Roman" w:cs="Times New Roman"/>
          <w:sz w:val="24"/>
          <w:szCs w:val="24"/>
          <w:lang w:val="es-ES"/>
        </w:rPr>
      </w:pPr>
    </w:p>
    <w:p w:rsidR="00AB5001" w:rsidRDefault="00AB5001" w:rsidP="00895087">
      <w:pPr>
        <w:autoSpaceDE w:val="0"/>
        <w:autoSpaceDN w:val="0"/>
        <w:adjustRightInd w:val="0"/>
        <w:spacing w:after="0" w:line="360" w:lineRule="auto"/>
        <w:jc w:val="both"/>
        <w:rPr>
          <w:rFonts w:ascii="Times New Roman" w:hAnsi="Times New Roman" w:cs="Times New Roman"/>
          <w:sz w:val="24"/>
          <w:szCs w:val="24"/>
          <w:lang w:val="es-ES"/>
        </w:rPr>
      </w:pPr>
    </w:p>
    <w:p w:rsidR="00895087" w:rsidRPr="00F55F94" w:rsidRDefault="00EA7D66" w:rsidP="00EA7D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Yuniadi Mayowan, S.Sos, MAB</w:t>
      </w:r>
      <w:r w:rsidR="001A7A7C" w:rsidRPr="001A7A7C">
        <w:rPr>
          <w:rFonts w:ascii="Times New Roman" w:hAnsi="Times New Roman" w:cs="Times New Roman"/>
          <w:sz w:val="24"/>
          <w:szCs w:val="24"/>
          <w:u w:val="single"/>
          <w:lang w:val="es-ES"/>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6DA5" w:rsidRPr="00EA7D66">
        <w:rPr>
          <w:rFonts w:ascii="Times New Roman" w:hAnsi="Times New Roman" w:cs="Times New Roman"/>
          <w:color w:val="111111"/>
          <w:sz w:val="24"/>
          <w:szCs w:val="24"/>
          <w:u w:val="single"/>
        </w:rPr>
        <w:t>Prisky Amalia Merike Cendera</w:t>
      </w:r>
    </w:p>
    <w:p w:rsidR="00FE3BC3" w:rsidRDefault="00895087" w:rsidP="00895087">
      <w:pPr>
        <w:autoSpaceDE w:val="0"/>
        <w:autoSpaceDN w:val="0"/>
        <w:adjustRightInd w:val="0"/>
        <w:spacing w:after="0" w:line="360" w:lineRule="auto"/>
        <w:jc w:val="both"/>
      </w:pPr>
      <w:r>
        <w:rPr>
          <w:rFonts w:ascii="Times New Roman" w:hAnsi="Times New Roman" w:cs="Times New Roman"/>
          <w:sz w:val="24"/>
          <w:szCs w:val="24"/>
          <w:lang w:val="es-ES"/>
        </w:rPr>
        <w:t>NIP.</w:t>
      </w:r>
      <w:r w:rsidR="00804E24">
        <w:rPr>
          <w:rFonts w:ascii="Times New Roman" w:hAnsi="Times New Roman" w:cs="Times New Roman"/>
          <w:sz w:val="24"/>
          <w:szCs w:val="24"/>
          <w:lang w:val="es-ES"/>
        </w:rPr>
        <w:t>19</w:t>
      </w:r>
      <w:r w:rsidR="00BF01EA">
        <w:rPr>
          <w:rFonts w:ascii="Times New Roman" w:hAnsi="Times New Roman" w:cs="Times New Roman"/>
          <w:sz w:val="24"/>
          <w:szCs w:val="24"/>
          <w:lang w:val="es-ES"/>
        </w:rPr>
        <w:t>7</w:t>
      </w:r>
      <w:r w:rsidR="00EA7D66">
        <w:rPr>
          <w:rFonts w:ascii="Times New Roman" w:hAnsi="Times New Roman" w:cs="Times New Roman"/>
          <w:sz w:val="24"/>
          <w:szCs w:val="24"/>
        </w:rPr>
        <w:t>50614 200812 1 002</w:t>
      </w:r>
      <w:r w:rsidR="00BF01EA">
        <w:rPr>
          <w:rFonts w:ascii="Times New Roman" w:hAnsi="Times New Roman" w:cs="Times New Roman"/>
          <w:sz w:val="24"/>
          <w:szCs w:val="24"/>
          <w:lang w:val="es-ES"/>
        </w:rPr>
        <w:tab/>
      </w:r>
      <w:r w:rsidR="00BF01EA">
        <w:rPr>
          <w:rFonts w:ascii="Times New Roman" w:hAnsi="Times New Roman" w:cs="Times New Roman"/>
          <w:sz w:val="24"/>
          <w:szCs w:val="24"/>
          <w:lang w:val="es-ES"/>
        </w:rPr>
        <w:tab/>
      </w:r>
      <w:r w:rsidR="00BF01EA">
        <w:rPr>
          <w:rFonts w:ascii="Times New Roman" w:hAnsi="Times New Roman" w:cs="Times New Roman"/>
          <w:sz w:val="24"/>
          <w:szCs w:val="24"/>
          <w:lang w:val="es-ES"/>
        </w:rPr>
        <w:tab/>
      </w:r>
      <w:r w:rsidR="00EA7D66">
        <w:rPr>
          <w:rFonts w:ascii="Times New Roman" w:hAnsi="Times New Roman" w:cs="Times New Roman"/>
          <w:sz w:val="24"/>
          <w:szCs w:val="24"/>
        </w:rPr>
        <w:tab/>
      </w:r>
      <w:r w:rsidR="00EA7D66">
        <w:rPr>
          <w:rFonts w:ascii="Times New Roman" w:hAnsi="Times New Roman" w:cs="Times New Roman"/>
          <w:sz w:val="24"/>
          <w:szCs w:val="24"/>
        </w:rPr>
        <w:tab/>
      </w:r>
      <w:r w:rsidR="00AB5001">
        <w:rPr>
          <w:rFonts w:ascii="Times New Roman" w:hAnsi="Times New Roman" w:cs="Times New Roman"/>
          <w:sz w:val="24"/>
          <w:szCs w:val="24"/>
          <w:lang w:val="es-ES"/>
        </w:rPr>
        <w:t>NIM.</w:t>
      </w:r>
      <w:r w:rsidR="00156DA5" w:rsidRPr="00156DA5">
        <w:t xml:space="preserve"> 0910320115</w:t>
      </w:r>
    </w:p>
    <w:p w:rsidR="00BB7B79" w:rsidRDefault="00BB7B79" w:rsidP="00895087">
      <w:pPr>
        <w:autoSpaceDE w:val="0"/>
        <w:autoSpaceDN w:val="0"/>
        <w:adjustRightInd w:val="0"/>
        <w:spacing w:after="0" w:line="360" w:lineRule="auto"/>
        <w:jc w:val="both"/>
      </w:pPr>
    </w:p>
    <w:p w:rsidR="00BB7B79" w:rsidRDefault="00BB7B79" w:rsidP="00895087">
      <w:pPr>
        <w:autoSpaceDE w:val="0"/>
        <w:autoSpaceDN w:val="0"/>
        <w:adjustRightInd w:val="0"/>
        <w:spacing w:after="0" w:line="360" w:lineRule="auto"/>
        <w:jc w:val="both"/>
      </w:pPr>
    </w:p>
    <w:p w:rsidR="00BB7B79" w:rsidRDefault="00BB7B79" w:rsidP="00895087">
      <w:pPr>
        <w:autoSpaceDE w:val="0"/>
        <w:autoSpaceDN w:val="0"/>
        <w:adjustRightInd w:val="0"/>
        <w:spacing w:after="0" w:line="360" w:lineRule="auto"/>
        <w:jc w:val="both"/>
      </w:pPr>
    </w:p>
    <w:p w:rsidR="00BB7B79" w:rsidRDefault="00BB7B79" w:rsidP="00895087">
      <w:pPr>
        <w:autoSpaceDE w:val="0"/>
        <w:autoSpaceDN w:val="0"/>
        <w:adjustRightInd w:val="0"/>
        <w:spacing w:after="0" w:line="360" w:lineRule="auto"/>
        <w:jc w:val="both"/>
      </w:pPr>
    </w:p>
    <w:tbl>
      <w:tblPr>
        <w:tblpPr w:leftFromText="180" w:rightFromText="180" w:vertAnchor="page" w:horzAnchor="margin" w:tblpXSpec="center" w:tblpY="862"/>
        <w:tblW w:w="9869" w:type="dxa"/>
        <w:tblLayout w:type="fixed"/>
        <w:tblLook w:val="01E0"/>
      </w:tblPr>
      <w:tblGrid>
        <w:gridCol w:w="624"/>
        <w:gridCol w:w="1578"/>
        <w:gridCol w:w="7324"/>
        <w:gridCol w:w="343"/>
      </w:tblGrid>
      <w:tr w:rsidR="00BB7B79" w:rsidTr="00BB7B79">
        <w:trPr>
          <w:gridBefore w:val="1"/>
          <w:gridAfter w:val="1"/>
          <w:wBefore w:w="624" w:type="dxa"/>
          <w:wAfter w:w="343" w:type="dxa"/>
          <w:trHeight w:val="1985"/>
        </w:trPr>
        <w:tc>
          <w:tcPr>
            <w:tcW w:w="1578" w:type="dxa"/>
          </w:tcPr>
          <w:p w:rsidR="00BB7B79" w:rsidRDefault="00BB7B79" w:rsidP="00882469">
            <w:pPr>
              <w:pStyle w:val="Header"/>
              <w:tabs>
                <w:tab w:val="left" w:pos="0"/>
              </w:tabs>
              <w:ind w:right="-6435"/>
              <w:rPr>
                <w:noProof/>
              </w:rPr>
            </w:pPr>
            <w:r>
              <w:rPr>
                <w:noProof/>
              </w:rPr>
              <w:drawing>
                <wp:anchor distT="0" distB="0" distL="114300" distR="114300" simplePos="0" relativeHeight="251677696" behindDoc="0" locked="0" layoutInCell="1" allowOverlap="1">
                  <wp:simplePos x="0" y="0"/>
                  <wp:positionH relativeFrom="column">
                    <wp:posOffset>-218440</wp:posOffset>
                  </wp:positionH>
                  <wp:positionV relativeFrom="paragraph">
                    <wp:posOffset>130175</wp:posOffset>
                  </wp:positionV>
                  <wp:extent cx="1016635" cy="1016635"/>
                  <wp:effectExtent l="0" t="0" r="0" b="0"/>
                  <wp:wrapNone/>
                  <wp:docPr id="11" name="Picture 11" descr="Logo Kemdikbud Baru (Transpa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Kemdikbud Baru (Transparan)"/>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6635" cy="1016635"/>
                          </a:xfrm>
                          <a:prstGeom prst="rect">
                            <a:avLst/>
                          </a:prstGeom>
                          <a:noFill/>
                          <a:ln>
                            <a:noFill/>
                          </a:ln>
                        </pic:spPr>
                      </pic:pic>
                    </a:graphicData>
                  </a:graphic>
                </wp:anchor>
              </w:drawing>
            </w:r>
          </w:p>
          <w:p w:rsidR="00BB7B79" w:rsidRDefault="00BB7B79" w:rsidP="00882469">
            <w:pPr>
              <w:pStyle w:val="Header"/>
              <w:tabs>
                <w:tab w:val="left" w:pos="0"/>
              </w:tabs>
              <w:ind w:right="-6435"/>
              <w:rPr>
                <w:noProof/>
              </w:rPr>
            </w:pPr>
          </w:p>
          <w:p w:rsidR="00BB7B79" w:rsidRDefault="00BB7B79" w:rsidP="00882469">
            <w:pPr>
              <w:pStyle w:val="Header"/>
              <w:tabs>
                <w:tab w:val="left" w:pos="0"/>
              </w:tabs>
              <w:ind w:right="-6435"/>
              <w:rPr>
                <w:noProof/>
              </w:rPr>
            </w:pPr>
          </w:p>
          <w:p w:rsidR="00BB7B79" w:rsidRDefault="00BB7B79" w:rsidP="00882469">
            <w:pPr>
              <w:pStyle w:val="Header"/>
              <w:tabs>
                <w:tab w:val="left" w:pos="0"/>
              </w:tabs>
              <w:ind w:right="-6435"/>
              <w:rPr>
                <w:noProof/>
              </w:rPr>
            </w:pPr>
          </w:p>
          <w:p w:rsidR="00BB7B79" w:rsidRDefault="00BB7B79" w:rsidP="00882469">
            <w:pPr>
              <w:pStyle w:val="Header"/>
              <w:tabs>
                <w:tab w:val="left" w:pos="0"/>
              </w:tabs>
              <w:ind w:right="-6435"/>
              <w:rPr>
                <w:noProof/>
              </w:rPr>
            </w:pPr>
          </w:p>
          <w:p w:rsidR="00BB7B79" w:rsidRDefault="00BB7B79" w:rsidP="00882469">
            <w:pPr>
              <w:pStyle w:val="Header"/>
              <w:tabs>
                <w:tab w:val="left" w:pos="0"/>
              </w:tabs>
              <w:ind w:right="-6435"/>
              <w:rPr>
                <w:noProof/>
              </w:rPr>
            </w:pPr>
          </w:p>
          <w:p w:rsidR="00BB7B79" w:rsidRDefault="00BB7B79" w:rsidP="00882469">
            <w:pPr>
              <w:pStyle w:val="Header"/>
              <w:tabs>
                <w:tab w:val="left" w:pos="0"/>
              </w:tabs>
              <w:ind w:right="-6435"/>
              <w:rPr>
                <w:noProof/>
              </w:rPr>
            </w:pPr>
          </w:p>
          <w:p w:rsidR="00BB7B79" w:rsidRPr="00F55F94" w:rsidRDefault="00BB7B79" w:rsidP="00882469">
            <w:pPr>
              <w:pStyle w:val="Header"/>
              <w:tabs>
                <w:tab w:val="left" w:pos="0"/>
              </w:tabs>
              <w:ind w:right="-6435"/>
              <w:rPr>
                <w:rFonts w:ascii="Arial" w:hAnsi="Arial" w:cs="Arial"/>
                <w:lang w:eastAsia="en-US"/>
              </w:rPr>
            </w:pPr>
          </w:p>
        </w:tc>
        <w:tc>
          <w:tcPr>
            <w:tcW w:w="7324" w:type="dxa"/>
          </w:tcPr>
          <w:p w:rsidR="00BB7B79" w:rsidRDefault="00BB7B79" w:rsidP="00882469">
            <w:pPr>
              <w:spacing w:after="0" w:line="240" w:lineRule="auto"/>
              <w:rPr>
                <w:b/>
                <w:sz w:val="28"/>
                <w:szCs w:val="28"/>
              </w:rPr>
            </w:pPr>
          </w:p>
          <w:p w:rsidR="00BB7B79" w:rsidRPr="004C6B52" w:rsidRDefault="00BB7B79" w:rsidP="00882469">
            <w:pPr>
              <w:spacing w:after="0" w:line="240" w:lineRule="auto"/>
              <w:rPr>
                <w:b/>
                <w:sz w:val="28"/>
                <w:szCs w:val="28"/>
              </w:rPr>
            </w:pPr>
            <w:r w:rsidRPr="004C6B52">
              <w:rPr>
                <w:b/>
                <w:sz w:val="28"/>
                <w:szCs w:val="28"/>
              </w:rPr>
              <w:t xml:space="preserve">KEMENTERIAN PENDIDIKAN </w:t>
            </w:r>
            <w:r>
              <w:rPr>
                <w:b/>
                <w:sz w:val="28"/>
                <w:szCs w:val="28"/>
              </w:rPr>
              <w:t>DAN KEBUDAYAAN</w:t>
            </w:r>
          </w:p>
          <w:p w:rsidR="00BB7B79" w:rsidRPr="001B44C4" w:rsidRDefault="00BB7B79" w:rsidP="00882469">
            <w:pPr>
              <w:spacing w:after="0" w:line="240" w:lineRule="auto"/>
              <w:rPr>
                <w:b/>
                <w:sz w:val="28"/>
                <w:szCs w:val="28"/>
              </w:rPr>
            </w:pPr>
            <w:r w:rsidRPr="001B44C4">
              <w:rPr>
                <w:b/>
                <w:sz w:val="28"/>
                <w:szCs w:val="28"/>
              </w:rPr>
              <w:t>UNIVERSITAS BRAWIJAYA</w:t>
            </w:r>
          </w:p>
          <w:p w:rsidR="00BB7B79" w:rsidRPr="001B44C4" w:rsidRDefault="00BB7B79" w:rsidP="00882469">
            <w:pPr>
              <w:spacing w:after="0" w:line="240" w:lineRule="auto"/>
              <w:rPr>
                <w:sz w:val="28"/>
                <w:szCs w:val="28"/>
              </w:rPr>
            </w:pPr>
            <w:r w:rsidRPr="004C6B52">
              <w:rPr>
                <w:b/>
                <w:bCs/>
                <w:sz w:val="40"/>
                <w:szCs w:val="28"/>
              </w:rPr>
              <w:t>FAKULTAS ILMU ADMINISTRASI</w:t>
            </w:r>
          </w:p>
          <w:p w:rsidR="00BB7B79" w:rsidRDefault="00BB7B79" w:rsidP="00882469">
            <w:pPr>
              <w:pStyle w:val="Header"/>
              <w:rPr>
                <w:lang w:val="en-US" w:eastAsia="en-US"/>
              </w:rPr>
            </w:pPr>
            <w:r w:rsidRPr="00FD0384">
              <w:t xml:space="preserve">Jalan. </w:t>
            </w:r>
            <w:r>
              <w:t xml:space="preserve">MT. Haryono 163, Malang 65145, </w:t>
            </w:r>
            <w:r>
              <w:rPr>
                <w:lang w:val="en-US"/>
              </w:rPr>
              <w:t xml:space="preserve">Jawa Timur, </w:t>
            </w:r>
            <w:r>
              <w:t>Indonesia</w:t>
            </w:r>
          </w:p>
          <w:p w:rsidR="00BB7B79" w:rsidRPr="00362F23" w:rsidRDefault="00BB7B79" w:rsidP="00882469">
            <w:pPr>
              <w:pStyle w:val="Header"/>
              <w:rPr>
                <w:lang w:val="en-US" w:eastAsia="en-US"/>
              </w:rPr>
            </w:pPr>
            <w:r>
              <w:t>Telp. +62-341-553737, 568914,</w:t>
            </w:r>
            <w:r w:rsidRPr="00FD0384">
              <w:t xml:space="preserve"> 55</w:t>
            </w:r>
            <w:r>
              <w:t>8226   Fax. +62-341-558227</w:t>
            </w:r>
          </w:p>
          <w:p w:rsidR="00BB7B79" w:rsidRPr="007E246B" w:rsidRDefault="00BB7B79" w:rsidP="00882469">
            <w:pPr>
              <w:pStyle w:val="Header"/>
              <w:rPr>
                <w:lang w:eastAsia="en-US"/>
              </w:rPr>
            </w:pPr>
            <w:r w:rsidRPr="00362F23">
              <w:rPr>
                <w:lang w:val="en-US" w:eastAsia="en-US"/>
              </w:rPr>
              <w:t xml:space="preserve">E-mail: fia@ub.ac.id Website: http://fia.ub.ac.id </w:t>
            </w:r>
          </w:p>
        </w:tc>
      </w:tr>
      <w:tr w:rsidR="00BB7B79" w:rsidTr="00BB7B79">
        <w:trPr>
          <w:cantSplit/>
          <w:trHeight w:val="157"/>
        </w:trPr>
        <w:tc>
          <w:tcPr>
            <w:tcW w:w="9869" w:type="dxa"/>
            <w:gridSpan w:val="4"/>
          </w:tcPr>
          <w:p w:rsidR="00BB7B79" w:rsidRPr="00890E78" w:rsidRDefault="00BB7B79" w:rsidP="00556DF5">
            <w:pPr>
              <w:spacing w:after="0" w:line="240" w:lineRule="auto"/>
              <w:ind w:left="449" w:right="-128"/>
              <w:rPr>
                <w:sz w:val="14"/>
                <w:szCs w:val="14"/>
                <w:lang w:val="en-US"/>
              </w:rPr>
            </w:pPr>
            <w:r w:rsidRPr="00504D62">
              <w:rPr>
                <w:b/>
                <w:bCs/>
                <w:sz w:val="14"/>
                <w:szCs w:val="14"/>
              </w:rPr>
              <w:t>Program Studi</w:t>
            </w:r>
            <w:r w:rsidRPr="00504D62">
              <w:rPr>
                <w:sz w:val="14"/>
                <w:szCs w:val="14"/>
              </w:rPr>
              <w:t xml:space="preserve">: </w:t>
            </w:r>
            <w:r w:rsidRPr="00504D62">
              <w:rPr>
                <w:sz w:val="14"/>
                <w:szCs w:val="14"/>
              </w:rPr>
              <w:sym w:font="Symbol" w:char="F0B7"/>
            </w:r>
            <w:r w:rsidRPr="00504D62">
              <w:rPr>
                <w:sz w:val="14"/>
                <w:szCs w:val="14"/>
              </w:rPr>
              <w:t xml:space="preserve"> S</w:t>
            </w:r>
            <w:r>
              <w:rPr>
                <w:sz w:val="14"/>
                <w:szCs w:val="14"/>
              </w:rPr>
              <w:t>arjana: -</w:t>
            </w:r>
            <w:r w:rsidRPr="00504D62">
              <w:rPr>
                <w:sz w:val="14"/>
                <w:szCs w:val="14"/>
              </w:rPr>
              <w:t xml:space="preserve"> Ilmu Administrasi  Publik </w:t>
            </w:r>
            <w:r>
              <w:rPr>
                <w:sz w:val="14"/>
                <w:szCs w:val="14"/>
              </w:rPr>
              <w:t>-</w:t>
            </w:r>
            <w:r w:rsidRPr="00504D62">
              <w:rPr>
                <w:sz w:val="14"/>
                <w:szCs w:val="14"/>
              </w:rPr>
              <w:t xml:space="preserve"> Administrasi Pemerintahan </w:t>
            </w:r>
            <w:r>
              <w:rPr>
                <w:sz w:val="14"/>
                <w:szCs w:val="14"/>
              </w:rPr>
              <w:t>-</w:t>
            </w:r>
            <w:r w:rsidRPr="00504D62">
              <w:rPr>
                <w:sz w:val="14"/>
                <w:szCs w:val="14"/>
              </w:rPr>
              <w:t xml:space="preserve"> Perencanaan Pembangunan </w:t>
            </w:r>
            <w:r>
              <w:rPr>
                <w:sz w:val="14"/>
                <w:szCs w:val="14"/>
              </w:rPr>
              <w:t>-</w:t>
            </w:r>
            <w:r w:rsidRPr="00504D62">
              <w:rPr>
                <w:sz w:val="14"/>
                <w:szCs w:val="14"/>
              </w:rPr>
              <w:t xml:space="preserve"> Ilmu Perpustakaan </w:t>
            </w:r>
            <w:r>
              <w:rPr>
                <w:sz w:val="14"/>
                <w:szCs w:val="14"/>
              </w:rPr>
              <w:t>–</w:t>
            </w:r>
            <w:r w:rsidRPr="00504D62">
              <w:rPr>
                <w:sz w:val="14"/>
                <w:szCs w:val="14"/>
              </w:rPr>
              <w:t xml:space="preserve">Ilmu Administrasi Bisnis </w:t>
            </w:r>
            <w:r>
              <w:rPr>
                <w:sz w:val="14"/>
                <w:szCs w:val="14"/>
              </w:rPr>
              <w:t>–Perpa</w:t>
            </w:r>
            <w:r>
              <w:rPr>
                <w:sz w:val="14"/>
                <w:szCs w:val="14"/>
                <w:lang w:val="en-US"/>
              </w:rPr>
              <w:t>jakan</w:t>
            </w:r>
            <w:r>
              <w:rPr>
                <w:sz w:val="14"/>
                <w:szCs w:val="14"/>
              </w:rPr>
              <w:t xml:space="preserve">                                        -</w:t>
            </w:r>
            <w:r w:rsidRPr="00504D62">
              <w:rPr>
                <w:sz w:val="14"/>
                <w:szCs w:val="14"/>
              </w:rPr>
              <w:t xml:space="preserve"> Bisnis Internasional </w:t>
            </w:r>
            <w:r>
              <w:rPr>
                <w:sz w:val="14"/>
                <w:szCs w:val="14"/>
              </w:rPr>
              <w:t xml:space="preserve">- </w:t>
            </w:r>
            <w:r w:rsidRPr="00504D62">
              <w:rPr>
                <w:sz w:val="14"/>
                <w:szCs w:val="14"/>
              </w:rPr>
              <w:t>Hospitality dan Pariwisata</w:t>
            </w:r>
          </w:p>
          <w:p w:rsidR="00BB7B79" w:rsidRPr="00504D62" w:rsidRDefault="00BB7B79" w:rsidP="00882469">
            <w:pPr>
              <w:spacing w:after="0" w:line="240" w:lineRule="auto"/>
              <w:ind w:left="1726" w:right="-607"/>
              <w:rPr>
                <w:sz w:val="14"/>
                <w:szCs w:val="14"/>
              </w:rPr>
            </w:pPr>
            <w:r w:rsidRPr="00504D62">
              <w:rPr>
                <w:sz w:val="14"/>
                <w:szCs w:val="14"/>
              </w:rPr>
              <w:sym w:font="Symbol" w:char="F0B7"/>
            </w:r>
            <w:r>
              <w:rPr>
                <w:sz w:val="14"/>
                <w:szCs w:val="14"/>
              </w:rPr>
              <w:t xml:space="preserve"> Magister: -</w:t>
            </w:r>
            <w:r w:rsidRPr="00504D62">
              <w:rPr>
                <w:sz w:val="14"/>
                <w:szCs w:val="14"/>
              </w:rPr>
              <w:t xml:space="preserve"> Ilmu Administrasi Publik </w:t>
            </w:r>
            <w:r>
              <w:rPr>
                <w:sz w:val="14"/>
                <w:szCs w:val="14"/>
              </w:rPr>
              <w:t>-</w:t>
            </w:r>
            <w:r w:rsidRPr="00504D62">
              <w:rPr>
                <w:sz w:val="14"/>
                <w:szCs w:val="14"/>
              </w:rPr>
              <w:t xml:space="preserve"> Ilmu Administrasi Bisnis </w:t>
            </w:r>
            <w:r w:rsidRPr="00504D62">
              <w:rPr>
                <w:sz w:val="14"/>
                <w:szCs w:val="14"/>
              </w:rPr>
              <w:sym w:font="Symbol" w:char="F0B7"/>
            </w:r>
            <w:r>
              <w:rPr>
                <w:sz w:val="14"/>
                <w:szCs w:val="14"/>
              </w:rPr>
              <w:t xml:space="preserve">Doktor </w:t>
            </w:r>
            <w:r w:rsidRPr="00504D62">
              <w:rPr>
                <w:sz w:val="14"/>
                <w:szCs w:val="14"/>
              </w:rPr>
              <w:t>Ilmu Administrasi</w:t>
            </w:r>
          </w:p>
        </w:tc>
      </w:tr>
    </w:tbl>
    <w:p w:rsidR="00FE3BC3" w:rsidRPr="00BF01EA" w:rsidRDefault="00FE3BC3" w:rsidP="00BB7B79">
      <w:pPr>
        <w:pBdr>
          <w:bottom w:val="single" w:sz="4" w:space="0" w:color="auto"/>
        </w:pBdr>
        <w:autoSpaceDE w:val="0"/>
        <w:autoSpaceDN w:val="0"/>
        <w:adjustRightInd w:val="0"/>
        <w:spacing w:after="0" w:line="240" w:lineRule="auto"/>
        <w:jc w:val="both"/>
        <w:rPr>
          <w:rFonts w:ascii="Times New Roman" w:hAnsi="Times New Roman" w:cs="Times New Roman"/>
          <w:sz w:val="2"/>
          <w:szCs w:val="2"/>
          <w:lang w:val="es-ES"/>
        </w:rPr>
      </w:pPr>
    </w:p>
    <w:p w:rsidR="00BF01EA" w:rsidRDefault="00BF01EA" w:rsidP="00FE3BC3">
      <w:pPr>
        <w:autoSpaceDE w:val="0"/>
        <w:autoSpaceDN w:val="0"/>
        <w:adjustRightInd w:val="0"/>
        <w:spacing w:after="0" w:line="360" w:lineRule="auto"/>
        <w:jc w:val="center"/>
        <w:rPr>
          <w:rFonts w:ascii="Times New Roman" w:hAnsi="Times New Roman" w:cs="Times New Roman"/>
          <w:b/>
          <w:sz w:val="24"/>
          <w:szCs w:val="24"/>
        </w:rPr>
      </w:pPr>
    </w:p>
    <w:p w:rsidR="00FE3BC3" w:rsidRPr="005F28EB" w:rsidRDefault="00FE3BC3" w:rsidP="00FE3BC3">
      <w:pPr>
        <w:autoSpaceDE w:val="0"/>
        <w:autoSpaceDN w:val="0"/>
        <w:adjustRightInd w:val="0"/>
        <w:spacing w:after="0" w:line="36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 xml:space="preserve">SURAT PERSETUJUAN </w:t>
      </w:r>
      <w:r w:rsidR="0095257C">
        <w:rPr>
          <w:rFonts w:ascii="Times New Roman" w:hAnsi="Times New Roman" w:cs="Times New Roman"/>
          <w:b/>
          <w:sz w:val="24"/>
          <w:szCs w:val="24"/>
          <w:lang w:val="es-ES"/>
        </w:rPr>
        <w:t xml:space="preserve">DOSEN PEMBIMBING SEBAGAI </w:t>
      </w:r>
      <w:r w:rsidR="0095257C" w:rsidRPr="0095257C">
        <w:rPr>
          <w:rFonts w:ascii="Times New Roman" w:hAnsi="Times New Roman" w:cs="Times New Roman"/>
          <w:b/>
          <w:sz w:val="24"/>
          <w:szCs w:val="24"/>
          <w:lang w:val="es-ES"/>
        </w:rPr>
        <w:t>CO-AUTHOR</w:t>
      </w:r>
    </w:p>
    <w:p w:rsidR="00FE3BC3" w:rsidRDefault="00FE3BC3" w:rsidP="00FE3BC3">
      <w:pPr>
        <w:autoSpaceDE w:val="0"/>
        <w:autoSpaceDN w:val="0"/>
        <w:adjustRightInd w:val="0"/>
        <w:spacing w:after="0" w:line="240" w:lineRule="auto"/>
        <w:jc w:val="both"/>
        <w:rPr>
          <w:rFonts w:ascii="Times New Roman" w:hAnsi="Times New Roman" w:cs="Times New Roman"/>
          <w:sz w:val="24"/>
          <w:szCs w:val="24"/>
          <w:lang w:val="es-ES"/>
        </w:rPr>
      </w:pPr>
    </w:p>
    <w:p w:rsidR="00BE3C90" w:rsidRDefault="00FE3BC3" w:rsidP="006F0B33">
      <w:pPr>
        <w:autoSpaceDE w:val="0"/>
        <w:autoSpaceDN w:val="0"/>
        <w:adjustRightInd w:val="0"/>
        <w:spacing w:after="0" w:line="240" w:lineRule="auto"/>
        <w:jc w:val="both"/>
        <w:rPr>
          <w:rFonts w:ascii="Times New Roman" w:hAnsi="Times New Roman" w:cs="Times New Roman"/>
          <w:sz w:val="24"/>
          <w:szCs w:val="24"/>
          <w:lang w:val="es-ES"/>
        </w:rPr>
      </w:pPr>
      <w:r w:rsidRPr="0004022A">
        <w:rPr>
          <w:rFonts w:ascii="Times New Roman" w:hAnsi="Times New Roman" w:cs="Times New Roman"/>
          <w:sz w:val="24"/>
          <w:szCs w:val="24"/>
          <w:lang w:val="es-ES"/>
        </w:rPr>
        <w:t>Yang bertanda tangan di bawah ini</w:t>
      </w:r>
      <w:r>
        <w:rPr>
          <w:rFonts w:ascii="Times New Roman" w:hAnsi="Times New Roman" w:cs="Times New Roman"/>
          <w:sz w:val="24"/>
          <w:szCs w:val="24"/>
          <w:lang w:val="es-ES"/>
        </w:rPr>
        <w:t xml:space="preserve">, Dosen Pembimbing SKRIPSI </w:t>
      </w:r>
      <w:r w:rsidR="006F0B33">
        <w:rPr>
          <w:rFonts w:ascii="Times New Roman" w:hAnsi="Times New Roman" w:cs="Times New Roman"/>
          <w:sz w:val="24"/>
          <w:szCs w:val="24"/>
          <w:lang w:val="es-ES"/>
        </w:rPr>
        <w:t xml:space="preserve">dan Jurnal </w:t>
      </w:r>
      <w:r w:rsidR="00BE3C90">
        <w:rPr>
          <w:rFonts w:ascii="Times New Roman" w:hAnsi="Times New Roman" w:cs="Times New Roman"/>
          <w:sz w:val="24"/>
          <w:szCs w:val="24"/>
          <w:lang w:val="es-ES"/>
        </w:rPr>
        <w:t xml:space="preserve">Mahasiswa S1 </w:t>
      </w:r>
      <w:r w:rsidR="00EA7D66">
        <w:rPr>
          <w:rFonts w:ascii="Times New Roman" w:hAnsi="Times New Roman" w:cs="Times New Roman"/>
          <w:sz w:val="24"/>
          <w:szCs w:val="24"/>
        </w:rPr>
        <w:t>Perpajakan</w:t>
      </w:r>
      <w:r w:rsidR="006F0B33">
        <w:rPr>
          <w:rFonts w:ascii="Times New Roman" w:hAnsi="Times New Roman" w:cs="Times New Roman"/>
          <w:sz w:val="24"/>
          <w:szCs w:val="24"/>
          <w:lang w:val="es-ES"/>
        </w:rPr>
        <w:t>,</w:t>
      </w:r>
      <w:r w:rsidR="00BE3C90">
        <w:rPr>
          <w:rFonts w:ascii="Times New Roman" w:hAnsi="Times New Roman" w:cs="Times New Roman"/>
          <w:sz w:val="24"/>
          <w:szCs w:val="24"/>
          <w:lang w:val="es-ES"/>
        </w:rPr>
        <w:t xml:space="preserve"> yang disebut dibawah ini</w:t>
      </w:r>
      <w:r w:rsidR="00BE3C90" w:rsidRPr="0004022A">
        <w:rPr>
          <w:rFonts w:ascii="Times New Roman" w:hAnsi="Times New Roman" w:cs="Times New Roman"/>
          <w:sz w:val="24"/>
          <w:szCs w:val="24"/>
          <w:lang w:val="es-ES"/>
        </w:rPr>
        <w:t>:</w:t>
      </w:r>
    </w:p>
    <w:p w:rsidR="00BE3C90" w:rsidRDefault="00BE3C90" w:rsidP="00FE3BC3">
      <w:pPr>
        <w:tabs>
          <w:tab w:val="left" w:pos="2694"/>
          <w:tab w:val="left" w:pos="2835"/>
        </w:tabs>
        <w:autoSpaceDE w:val="0"/>
        <w:autoSpaceDN w:val="0"/>
        <w:adjustRightInd w:val="0"/>
        <w:spacing w:after="0" w:line="240" w:lineRule="auto"/>
        <w:jc w:val="both"/>
        <w:rPr>
          <w:rFonts w:ascii="Times New Roman" w:hAnsi="Times New Roman" w:cs="Times New Roman"/>
          <w:sz w:val="24"/>
          <w:szCs w:val="24"/>
          <w:lang w:val="es-ES"/>
        </w:rPr>
      </w:pPr>
    </w:p>
    <w:p w:rsidR="00BE3C90" w:rsidRDefault="00BE3C90" w:rsidP="00FE3BC3">
      <w:pPr>
        <w:tabs>
          <w:tab w:val="left" w:pos="2694"/>
          <w:tab w:val="left" w:pos="2835"/>
        </w:tabs>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Nama Mahasiswa</w:t>
      </w:r>
      <w:r>
        <w:rPr>
          <w:rFonts w:ascii="Times New Roman" w:hAnsi="Times New Roman" w:cs="Times New Roman"/>
          <w:sz w:val="24"/>
          <w:szCs w:val="24"/>
          <w:lang w:val="es-ES"/>
        </w:rPr>
        <w:tab/>
        <w:t>:………………………………………………………….</w:t>
      </w:r>
    </w:p>
    <w:p w:rsidR="006F0B33" w:rsidRDefault="006F0B33" w:rsidP="00FE3BC3">
      <w:pPr>
        <w:tabs>
          <w:tab w:val="left" w:pos="2694"/>
          <w:tab w:val="left" w:pos="2835"/>
        </w:tabs>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NIM</w:t>
      </w:r>
      <w:r>
        <w:rPr>
          <w:rFonts w:ascii="Times New Roman" w:hAnsi="Times New Roman" w:cs="Times New Roman"/>
          <w:sz w:val="24"/>
          <w:szCs w:val="24"/>
          <w:lang w:val="es-ES"/>
        </w:rPr>
        <w:tab/>
        <w:t>: …………………………………………………………</w:t>
      </w:r>
    </w:p>
    <w:p w:rsidR="00FE3BC3" w:rsidRPr="0004022A" w:rsidRDefault="00FE3BC3" w:rsidP="00FE3BC3">
      <w:pPr>
        <w:tabs>
          <w:tab w:val="left" w:pos="2694"/>
          <w:tab w:val="left" w:pos="2835"/>
        </w:tabs>
        <w:autoSpaceDE w:val="0"/>
        <w:autoSpaceDN w:val="0"/>
        <w:adjustRightInd w:val="0"/>
        <w:spacing w:after="0" w:line="240" w:lineRule="auto"/>
        <w:jc w:val="both"/>
        <w:rPr>
          <w:rFonts w:ascii="Times New Roman" w:hAnsi="Times New Roman" w:cs="Times New Roman"/>
          <w:sz w:val="24"/>
          <w:szCs w:val="24"/>
          <w:lang w:val="es-ES"/>
        </w:rPr>
      </w:pPr>
      <w:r w:rsidRPr="0004022A">
        <w:rPr>
          <w:rFonts w:ascii="Times New Roman" w:hAnsi="Times New Roman" w:cs="Times New Roman"/>
          <w:sz w:val="24"/>
          <w:szCs w:val="24"/>
          <w:lang w:val="es-ES"/>
        </w:rPr>
        <w:t xml:space="preserve">Jurusan/Program Studi </w:t>
      </w:r>
      <w:r>
        <w:rPr>
          <w:rFonts w:ascii="Times New Roman" w:hAnsi="Times New Roman" w:cs="Times New Roman"/>
          <w:sz w:val="24"/>
          <w:szCs w:val="24"/>
          <w:lang w:val="es-ES"/>
        </w:rPr>
        <w:tab/>
      </w:r>
      <w:r w:rsidRPr="0004022A">
        <w:rPr>
          <w:rFonts w:ascii="Times New Roman" w:hAnsi="Times New Roman" w:cs="Times New Roman"/>
          <w:sz w:val="24"/>
          <w:szCs w:val="24"/>
          <w:lang w:val="es-ES"/>
        </w:rPr>
        <w:t xml:space="preserve">: </w:t>
      </w:r>
      <w:r>
        <w:rPr>
          <w:rFonts w:ascii="Times New Roman" w:hAnsi="Times New Roman" w:cs="Times New Roman"/>
          <w:sz w:val="24"/>
          <w:szCs w:val="24"/>
          <w:lang w:val="es-ES"/>
        </w:rPr>
        <w:tab/>
      </w:r>
      <w:r w:rsidRPr="0004022A">
        <w:rPr>
          <w:rFonts w:ascii="Times New Roman" w:hAnsi="Times New Roman" w:cs="Times New Roman"/>
          <w:sz w:val="24"/>
          <w:szCs w:val="24"/>
          <w:lang w:val="es-ES"/>
        </w:rPr>
        <w:t>…………………………………………………………</w:t>
      </w:r>
    </w:p>
    <w:p w:rsidR="00FE3BC3" w:rsidRPr="0004022A" w:rsidRDefault="00FE3BC3" w:rsidP="00FE3BC3">
      <w:pPr>
        <w:tabs>
          <w:tab w:val="left" w:pos="2694"/>
          <w:tab w:val="left" w:pos="2835"/>
        </w:tabs>
        <w:autoSpaceDE w:val="0"/>
        <w:autoSpaceDN w:val="0"/>
        <w:adjustRightInd w:val="0"/>
        <w:spacing w:after="0" w:line="240" w:lineRule="auto"/>
        <w:jc w:val="both"/>
        <w:rPr>
          <w:rFonts w:ascii="Times New Roman" w:hAnsi="Times New Roman" w:cs="Times New Roman"/>
          <w:sz w:val="24"/>
          <w:szCs w:val="24"/>
          <w:lang w:val="es-ES"/>
        </w:rPr>
      </w:pPr>
      <w:r w:rsidRPr="0004022A">
        <w:rPr>
          <w:rFonts w:ascii="Times New Roman" w:hAnsi="Times New Roman" w:cs="Times New Roman"/>
          <w:sz w:val="24"/>
          <w:szCs w:val="24"/>
          <w:lang w:val="es-ES"/>
        </w:rPr>
        <w:t xml:space="preserve">Alamat Korespondensi </w:t>
      </w:r>
      <w:r>
        <w:rPr>
          <w:rFonts w:ascii="Times New Roman" w:hAnsi="Times New Roman" w:cs="Times New Roman"/>
          <w:sz w:val="24"/>
          <w:szCs w:val="24"/>
          <w:lang w:val="es-ES"/>
        </w:rPr>
        <w:tab/>
      </w:r>
      <w:r w:rsidRPr="0004022A">
        <w:rPr>
          <w:rFonts w:ascii="Times New Roman" w:hAnsi="Times New Roman" w:cs="Times New Roman"/>
          <w:sz w:val="24"/>
          <w:szCs w:val="24"/>
          <w:lang w:val="es-ES"/>
        </w:rPr>
        <w:t xml:space="preserve">: </w:t>
      </w:r>
      <w:r>
        <w:rPr>
          <w:rFonts w:ascii="Times New Roman" w:hAnsi="Times New Roman" w:cs="Times New Roman"/>
          <w:sz w:val="24"/>
          <w:szCs w:val="24"/>
          <w:lang w:val="es-ES"/>
        </w:rPr>
        <w:tab/>
      </w:r>
      <w:r w:rsidRPr="0004022A">
        <w:rPr>
          <w:rFonts w:ascii="Times New Roman" w:hAnsi="Times New Roman" w:cs="Times New Roman"/>
          <w:sz w:val="24"/>
          <w:szCs w:val="24"/>
          <w:lang w:val="es-ES"/>
        </w:rPr>
        <w:t>…………………………………………………………</w:t>
      </w:r>
    </w:p>
    <w:p w:rsidR="00FE3BC3" w:rsidRPr="0004022A" w:rsidRDefault="00FE3BC3" w:rsidP="00FE3BC3">
      <w:pPr>
        <w:tabs>
          <w:tab w:val="left" w:pos="2694"/>
          <w:tab w:val="left" w:pos="2835"/>
        </w:tabs>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r>
      <w:r w:rsidRPr="0004022A">
        <w:rPr>
          <w:rFonts w:ascii="Times New Roman" w:hAnsi="Times New Roman" w:cs="Times New Roman"/>
          <w:sz w:val="24"/>
          <w:szCs w:val="24"/>
          <w:lang w:val="es-ES"/>
        </w:rPr>
        <w:t>…………………………………………………………</w:t>
      </w:r>
    </w:p>
    <w:p w:rsidR="00FE3BC3" w:rsidRPr="0004022A" w:rsidRDefault="00FE3BC3" w:rsidP="00FE3BC3">
      <w:pPr>
        <w:tabs>
          <w:tab w:val="left" w:pos="2694"/>
          <w:tab w:val="left" w:pos="2835"/>
        </w:tabs>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r>
      <w:r w:rsidRPr="0004022A">
        <w:rPr>
          <w:rFonts w:ascii="Times New Roman" w:hAnsi="Times New Roman" w:cs="Times New Roman"/>
          <w:sz w:val="24"/>
          <w:szCs w:val="24"/>
          <w:lang w:val="es-ES"/>
        </w:rPr>
        <w:t>…………………………………………………………</w:t>
      </w:r>
    </w:p>
    <w:p w:rsidR="00FE3BC3" w:rsidRPr="005F28EB" w:rsidRDefault="00FE3BC3" w:rsidP="00FE3BC3">
      <w:pPr>
        <w:tabs>
          <w:tab w:val="left" w:pos="2694"/>
          <w:tab w:val="left" w:pos="2835"/>
        </w:tabs>
        <w:autoSpaceDE w:val="0"/>
        <w:autoSpaceDN w:val="0"/>
        <w:adjustRightInd w:val="0"/>
        <w:spacing w:after="0" w:line="240" w:lineRule="auto"/>
        <w:jc w:val="both"/>
        <w:rPr>
          <w:rFonts w:ascii="Times New Roman" w:hAnsi="Times New Roman" w:cs="Times New Roman"/>
          <w:sz w:val="24"/>
          <w:szCs w:val="24"/>
          <w:lang w:val="en-US"/>
        </w:rPr>
      </w:pPr>
      <w:r w:rsidRPr="005F28EB">
        <w:rPr>
          <w:rFonts w:ascii="Times New Roman" w:hAnsi="Times New Roman" w:cs="Times New Roman"/>
          <w:sz w:val="24"/>
          <w:szCs w:val="24"/>
          <w:lang w:val="en-US"/>
        </w:rPr>
        <w:t xml:space="preserve">Telepon </w:t>
      </w:r>
      <w:r w:rsidRPr="005F28EB">
        <w:rPr>
          <w:rFonts w:ascii="Times New Roman" w:hAnsi="Times New Roman" w:cs="Times New Roman"/>
          <w:sz w:val="24"/>
          <w:szCs w:val="24"/>
          <w:lang w:val="en-US"/>
        </w:rPr>
        <w:tab/>
        <w:t xml:space="preserve">: </w:t>
      </w:r>
      <w:r w:rsidRPr="005F28EB">
        <w:rPr>
          <w:rFonts w:ascii="Times New Roman" w:hAnsi="Times New Roman" w:cs="Times New Roman"/>
          <w:sz w:val="24"/>
          <w:szCs w:val="24"/>
          <w:lang w:val="en-US"/>
        </w:rPr>
        <w:tab/>
        <w:t>…………………………………………………………</w:t>
      </w:r>
    </w:p>
    <w:p w:rsidR="00FE3BC3" w:rsidRPr="005F28EB" w:rsidRDefault="00FE3BC3" w:rsidP="00FE3BC3">
      <w:pPr>
        <w:tabs>
          <w:tab w:val="left" w:pos="2694"/>
          <w:tab w:val="left" w:pos="2835"/>
        </w:tabs>
        <w:autoSpaceDE w:val="0"/>
        <w:autoSpaceDN w:val="0"/>
        <w:adjustRightInd w:val="0"/>
        <w:spacing w:after="0" w:line="240" w:lineRule="auto"/>
        <w:jc w:val="both"/>
        <w:rPr>
          <w:rFonts w:ascii="Times New Roman" w:hAnsi="Times New Roman" w:cs="Times New Roman"/>
          <w:sz w:val="24"/>
          <w:szCs w:val="24"/>
          <w:lang w:val="en-US"/>
        </w:rPr>
      </w:pPr>
      <w:r w:rsidRPr="005F28EB">
        <w:rPr>
          <w:rFonts w:ascii="Times New Roman" w:hAnsi="Times New Roman" w:cs="Times New Roman"/>
          <w:sz w:val="24"/>
          <w:szCs w:val="24"/>
          <w:lang w:val="en-US"/>
        </w:rPr>
        <w:t xml:space="preserve">E-mail </w:t>
      </w:r>
      <w:r w:rsidRPr="005F28EB">
        <w:rPr>
          <w:rFonts w:ascii="Times New Roman" w:hAnsi="Times New Roman" w:cs="Times New Roman"/>
          <w:sz w:val="24"/>
          <w:szCs w:val="24"/>
          <w:lang w:val="en-US"/>
        </w:rPr>
        <w:tab/>
        <w:t xml:space="preserve">: </w:t>
      </w:r>
      <w:r>
        <w:rPr>
          <w:rFonts w:ascii="Times New Roman" w:hAnsi="Times New Roman" w:cs="Times New Roman"/>
          <w:sz w:val="24"/>
          <w:szCs w:val="24"/>
          <w:lang w:val="en-US"/>
        </w:rPr>
        <w:tab/>
      </w:r>
      <w:r w:rsidRPr="005F28EB">
        <w:rPr>
          <w:rFonts w:ascii="Times New Roman" w:hAnsi="Times New Roman" w:cs="Times New Roman"/>
          <w:sz w:val="24"/>
          <w:szCs w:val="24"/>
          <w:lang w:val="en-US"/>
        </w:rPr>
        <w:t>…………………………………………………………</w:t>
      </w:r>
    </w:p>
    <w:p w:rsidR="00FE3BC3" w:rsidRPr="005F28EB" w:rsidRDefault="00FE3BC3" w:rsidP="00FE3BC3">
      <w:pPr>
        <w:tabs>
          <w:tab w:val="left" w:pos="2694"/>
          <w:tab w:val="left" w:pos="2835"/>
        </w:tabs>
        <w:autoSpaceDE w:val="0"/>
        <w:autoSpaceDN w:val="0"/>
        <w:adjustRightInd w:val="0"/>
        <w:spacing w:after="0" w:line="240" w:lineRule="auto"/>
        <w:jc w:val="both"/>
        <w:rPr>
          <w:rFonts w:ascii="Times New Roman" w:hAnsi="Times New Roman" w:cs="Times New Roman"/>
          <w:sz w:val="24"/>
          <w:szCs w:val="24"/>
          <w:lang w:val="en-US"/>
        </w:rPr>
      </w:pPr>
      <w:r w:rsidRPr="005F28EB">
        <w:rPr>
          <w:rFonts w:ascii="Times New Roman" w:hAnsi="Times New Roman" w:cs="Times New Roman"/>
          <w:sz w:val="24"/>
          <w:szCs w:val="24"/>
          <w:lang w:val="en-US"/>
        </w:rPr>
        <w:t xml:space="preserve">Judul naskah </w:t>
      </w:r>
      <w:r>
        <w:rPr>
          <w:rFonts w:ascii="Times New Roman" w:hAnsi="Times New Roman" w:cs="Times New Roman"/>
          <w:sz w:val="24"/>
          <w:szCs w:val="24"/>
          <w:lang w:val="en-US"/>
        </w:rPr>
        <w:tab/>
      </w:r>
      <w:r w:rsidRPr="005F28EB">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5F28EB">
        <w:rPr>
          <w:rFonts w:ascii="Times New Roman" w:hAnsi="Times New Roman" w:cs="Times New Roman"/>
          <w:sz w:val="24"/>
          <w:szCs w:val="24"/>
          <w:lang w:val="en-US"/>
        </w:rPr>
        <w:t>…………………………………………………………</w:t>
      </w:r>
    </w:p>
    <w:p w:rsidR="00FE3BC3" w:rsidRPr="005F28EB" w:rsidRDefault="00FE3BC3" w:rsidP="00FE3BC3">
      <w:pPr>
        <w:tabs>
          <w:tab w:val="left" w:pos="2694"/>
          <w:tab w:val="left" w:pos="2835"/>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5F28EB">
        <w:rPr>
          <w:rFonts w:ascii="Times New Roman" w:hAnsi="Times New Roman" w:cs="Times New Roman"/>
          <w:sz w:val="24"/>
          <w:szCs w:val="24"/>
          <w:lang w:val="en-US"/>
        </w:rPr>
        <w:t>…………………………………………………………</w:t>
      </w:r>
    </w:p>
    <w:p w:rsidR="00FE3BC3" w:rsidRPr="005F28EB" w:rsidRDefault="00FE3BC3" w:rsidP="00FE3BC3">
      <w:pPr>
        <w:tabs>
          <w:tab w:val="left" w:pos="2694"/>
          <w:tab w:val="left" w:pos="2835"/>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5F28EB">
        <w:rPr>
          <w:rFonts w:ascii="Times New Roman" w:hAnsi="Times New Roman" w:cs="Times New Roman"/>
          <w:sz w:val="24"/>
          <w:szCs w:val="24"/>
          <w:lang w:val="en-US"/>
        </w:rPr>
        <w:t>…………………………………………………………</w:t>
      </w:r>
    </w:p>
    <w:p w:rsidR="00FE3BC3" w:rsidRPr="005F28EB" w:rsidRDefault="00FE3BC3" w:rsidP="00FE3BC3">
      <w:pPr>
        <w:tabs>
          <w:tab w:val="left" w:pos="2694"/>
          <w:tab w:val="left" w:pos="2835"/>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5F28EB">
        <w:rPr>
          <w:rFonts w:ascii="Times New Roman" w:hAnsi="Times New Roman" w:cs="Times New Roman"/>
          <w:sz w:val="24"/>
          <w:szCs w:val="24"/>
          <w:lang w:val="en-US"/>
        </w:rPr>
        <w:t>…………………………………………………………</w:t>
      </w:r>
    </w:p>
    <w:p w:rsidR="00566724" w:rsidRPr="00BF01EA" w:rsidRDefault="00566724" w:rsidP="00FE3BC3">
      <w:pPr>
        <w:autoSpaceDE w:val="0"/>
        <w:autoSpaceDN w:val="0"/>
        <w:adjustRightInd w:val="0"/>
        <w:spacing w:after="0" w:line="360" w:lineRule="auto"/>
        <w:jc w:val="both"/>
        <w:rPr>
          <w:rFonts w:ascii="Times New Roman" w:hAnsi="Times New Roman" w:cs="Times New Roman"/>
          <w:sz w:val="24"/>
          <w:szCs w:val="24"/>
        </w:rPr>
      </w:pPr>
    </w:p>
    <w:p w:rsidR="00FE3BC3" w:rsidRDefault="00FE3BC3" w:rsidP="00FE3BC3">
      <w:pPr>
        <w:autoSpaceDE w:val="0"/>
        <w:autoSpaceDN w:val="0"/>
        <w:adjustRightInd w:val="0"/>
        <w:spacing w:after="0" w:line="240" w:lineRule="auto"/>
        <w:jc w:val="both"/>
        <w:rPr>
          <w:rFonts w:ascii="Times New Roman" w:hAnsi="Times New Roman" w:cs="Times New Roman"/>
          <w:sz w:val="24"/>
          <w:szCs w:val="24"/>
          <w:lang w:val="en-US"/>
        </w:rPr>
      </w:pPr>
      <w:r w:rsidRPr="005F28EB">
        <w:rPr>
          <w:rFonts w:ascii="Times New Roman" w:hAnsi="Times New Roman" w:cs="Times New Roman"/>
          <w:sz w:val="24"/>
          <w:szCs w:val="24"/>
          <w:lang w:val="en-US"/>
        </w:rPr>
        <w:t>Menyatakan</w:t>
      </w:r>
      <w:r>
        <w:rPr>
          <w:rFonts w:ascii="Times New Roman" w:hAnsi="Times New Roman" w:cs="Times New Roman"/>
          <w:sz w:val="24"/>
          <w:szCs w:val="24"/>
          <w:lang w:val="en-US"/>
        </w:rPr>
        <w:t>:</w:t>
      </w:r>
    </w:p>
    <w:p w:rsidR="00FE3BC3" w:rsidRPr="0095257C" w:rsidRDefault="00FE3BC3" w:rsidP="0095257C">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lang w:val="en-US"/>
        </w:rPr>
      </w:pPr>
      <w:r w:rsidRPr="0095257C">
        <w:rPr>
          <w:rFonts w:ascii="Times New Roman" w:hAnsi="Times New Roman" w:cs="Times New Roman"/>
          <w:sz w:val="24"/>
          <w:szCs w:val="24"/>
          <w:lang w:val="en-US"/>
        </w:rPr>
        <w:t xml:space="preserve">Bahwa naskah jurnal tersebut sesuai dengan pedoman </w:t>
      </w:r>
      <w:r w:rsidR="0095257C" w:rsidRPr="0095257C">
        <w:rPr>
          <w:rFonts w:ascii="Times New Roman" w:hAnsi="Times New Roman" w:cs="Times New Roman"/>
          <w:sz w:val="24"/>
          <w:szCs w:val="24"/>
          <w:lang w:val="en-US"/>
        </w:rPr>
        <w:t xml:space="preserve">dan kelaziman </w:t>
      </w:r>
      <w:r w:rsidRPr="0095257C">
        <w:rPr>
          <w:rFonts w:ascii="Times New Roman" w:hAnsi="Times New Roman" w:cs="Times New Roman"/>
          <w:sz w:val="24"/>
          <w:szCs w:val="24"/>
          <w:lang w:val="en-US"/>
        </w:rPr>
        <w:t xml:space="preserve">penulisan </w:t>
      </w:r>
      <w:r w:rsidR="0095257C" w:rsidRPr="0095257C">
        <w:rPr>
          <w:rFonts w:ascii="Times New Roman" w:hAnsi="Times New Roman" w:cs="Times New Roman"/>
          <w:sz w:val="24"/>
          <w:szCs w:val="24"/>
          <w:lang w:val="en-US"/>
        </w:rPr>
        <w:t>penulisan jurnal karya ilmiah</w:t>
      </w:r>
      <w:r w:rsidR="0095257C">
        <w:rPr>
          <w:rFonts w:ascii="Times New Roman" w:hAnsi="Times New Roman" w:cs="Times New Roman"/>
          <w:sz w:val="24"/>
          <w:szCs w:val="24"/>
          <w:lang w:val="en-US"/>
        </w:rPr>
        <w:t>; dan, untuk dapat diterbitkan</w:t>
      </w:r>
      <w:r w:rsidR="0095257C" w:rsidRPr="0095257C">
        <w:rPr>
          <w:rFonts w:ascii="Times New Roman" w:hAnsi="Times New Roman" w:cs="Times New Roman"/>
          <w:sz w:val="24"/>
          <w:szCs w:val="24"/>
          <w:lang w:val="en-US"/>
        </w:rPr>
        <w:t xml:space="preserve">. </w:t>
      </w:r>
    </w:p>
    <w:p w:rsidR="00FE3BC3" w:rsidRDefault="00FE3BC3" w:rsidP="00FE3BC3">
      <w:pPr>
        <w:autoSpaceDE w:val="0"/>
        <w:autoSpaceDN w:val="0"/>
        <w:adjustRightInd w:val="0"/>
        <w:spacing w:after="0" w:line="360" w:lineRule="auto"/>
        <w:jc w:val="both"/>
        <w:rPr>
          <w:rFonts w:ascii="Times New Roman" w:hAnsi="Times New Roman" w:cs="Times New Roman"/>
          <w:sz w:val="24"/>
          <w:szCs w:val="24"/>
          <w:lang w:val="es-ES"/>
        </w:rPr>
      </w:pPr>
    </w:p>
    <w:p w:rsidR="00FE3BC3" w:rsidRPr="00EA7D66" w:rsidRDefault="00FE3BC3" w:rsidP="00FE3BC3">
      <w:pPr>
        <w:autoSpaceDE w:val="0"/>
        <w:autoSpaceDN w:val="0"/>
        <w:adjustRightInd w:val="0"/>
        <w:spacing w:after="0" w:line="360" w:lineRule="auto"/>
        <w:ind w:left="3600" w:firstLine="720"/>
        <w:jc w:val="both"/>
        <w:rPr>
          <w:rFonts w:ascii="Times New Roman" w:hAnsi="Times New Roman" w:cs="Times New Roman"/>
          <w:sz w:val="24"/>
          <w:szCs w:val="24"/>
        </w:rPr>
      </w:pPr>
      <w:r>
        <w:rPr>
          <w:rFonts w:ascii="Times New Roman" w:hAnsi="Times New Roman" w:cs="Times New Roman"/>
          <w:sz w:val="24"/>
          <w:szCs w:val="24"/>
          <w:lang w:val="es-ES"/>
        </w:rPr>
        <w:t>Malang</w:t>
      </w:r>
      <w:r w:rsidR="00EA7D66">
        <w:rPr>
          <w:rFonts w:ascii="Times New Roman" w:hAnsi="Times New Roman" w:cs="Times New Roman"/>
          <w:sz w:val="24"/>
          <w:szCs w:val="24"/>
          <w:lang w:val="es-ES"/>
        </w:rPr>
        <w:t>, ………………201</w:t>
      </w:r>
      <w:r w:rsidR="00EA7D66">
        <w:rPr>
          <w:rFonts w:ascii="Times New Roman" w:hAnsi="Times New Roman" w:cs="Times New Roman"/>
          <w:sz w:val="24"/>
          <w:szCs w:val="24"/>
        </w:rPr>
        <w:t>4</w:t>
      </w:r>
    </w:p>
    <w:p w:rsidR="00FE3BC3" w:rsidRPr="0004022A" w:rsidRDefault="00FE3BC3" w:rsidP="00FE3BC3">
      <w:pPr>
        <w:autoSpaceDE w:val="0"/>
        <w:autoSpaceDN w:val="0"/>
        <w:adjustRightInd w:val="0"/>
        <w:spacing w:after="0" w:line="360" w:lineRule="auto"/>
        <w:ind w:left="4395"/>
        <w:jc w:val="both"/>
        <w:rPr>
          <w:rFonts w:ascii="Times New Roman" w:hAnsi="Times New Roman" w:cs="Times New Roman"/>
          <w:sz w:val="24"/>
          <w:szCs w:val="24"/>
          <w:lang w:val="es-ES"/>
        </w:rPr>
      </w:pPr>
      <w:r w:rsidRPr="0004022A">
        <w:rPr>
          <w:rFonts w:ascii="Times New Roman" w:hAnsi="Times New Roman" w:cs="Times New Roman"/>
          <w:sz w:val="24"/>
          <w:szCs w:val="24"/>
          <w:lang w:val="es-ES"/>
        </w:rPr>
        <w:t>Yang menyatakan,</w:t>
      </w:r>
    </w:p>
    <w:p w:rsidR="00FE3BC3" w:rsidRDefault="00FE3BC3" w:rsidP="00FE3BC3">
      <w:pPr>
        <w:autoSpaceDE w:val="0"/>
        <w:autoSpaceDN w:val="0"/>
        <w:adjustRightInd w:val="0"/>
        <w:spacing w:after="0" w:line="360" w:lineRule="auto"/>
        <w:ind w:left="4395"/>
        <w:jc w:val="both"/>
        <w:rPr>
          <w:rFonts w:ascii="Times New Roman" w:hAnsi="Times New Roman" w:cs="Times New Roman"/>
          <w:sz w:val="24"/>
          <w:szCs w:val="24"/>
          <w:lang w:val="es-ES"/>
        </w:rPr>
      </w:pPr>
    </w:p>
    <w:p w:rsidR="006F0B33" w:rsidRDefault="006F0B33" w:rsidP="006F0B33">
      <w:pPr>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Dosen Pembimbing I</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sidR="00EA7D66">
        <w:rPr>
          <w:rFonts w:ascii="Times New Roman" w:hAnsi="Times New Roman" w:cs="Times New Roman"/>
          <w:sz w:val="24"/>
          <w:szCs w:val="24"/>
        </w:rPr>
        <w:tab/>
      </w:r>
      <w:r w:rsidR="00EA7D66">
        <w:rPr>
          <w:rFonts w:ascii="Times New Roman" w:hAnsi="Times New Roman" w:cs="Times New Roman"/>
          <w:sz w:val="24"/>
          <w:szCs w:val="24"/>
        </w:rPr>
        <w:tab/>
      </w:r>
      <w:r w:rsidR="00EA7D66">
        <w:rPr>
          <w:rFonts w:ascii="Times New Roman" w:hAnsi="Times New Roman" w:cs="Times New Roman"/>
          <w:sz w:val="24"/>
          <w:szCs w:val="24"/>
        </w:rPr>
        <w:tab/>
      </w:r>
      <w:r>
        <w:rPr>
          <w:rFonts w:ascii="Times New Roman" w:hAnsi="Times New Roman" w:cs="Times New Roman"/>
          <w:sz w:val="24"/>
          <w:szCs w:val="24"/>
          <w:lang w:val="es-ES"/>
        </w:rPr>
        <w:t>Dosen Pembimbing II</w:t>
      </w:r>
    </w:p>
    <w:p w:rsidR="00FE3BC3" w:rsidRDefault="00FE3BC3" w:rsidP="00FE3BC3">
      <w:pPr>
        <w:autoSpaceDE w:val="0"/>
        <w:autoSpaceDN w:val="0"/>
        <w:adjustRightInd w:val="0"/>
        <w:spacing w:after="0" w:line="360" w:lineRule="auto"/>
        <w:ind w:left="4395"/>
        <w:jc w:val="both"/>
        <w:rPr>
          <w:rFonts w:ascii="Times New Roman" w:hAnsi="Times New Roman" w:cs="Times New Roman"/>
          <w:sz w:val="24"/>
          <w:szCs w:val="24"/>
          <w:lang w:val="es-ES"/>
        </w:rPr>
      </w:pPr>
    </w:p>
    <w:p w:rsidR="00FE3BC3" w:rsidRDefault="00FE3BC3" w:rsidP="00FE3BC3">
      <w:pPr>
        <w:autoSpaceDE w:val="0"/>
        <w:autoSpaceDN w:val="0"/>
        <w:adjustRightInd w:val="0"/>
        <w:spacing w:after="0" w:line="360" w:lineRule="auto"/>
        <w:ind w:left="4395"/>
        <w:jc w:val="both"/>
        <w:rPr>
          <w:rFonts w:ascii="Times New Roman" w:hAnsi="Times New Roman" w:cs="Times New Roman"/>
          <w:sz w:val="24"/>
          <w:szCs w:val="24"/>
          <w:lang w:val="es-ES"/>
        </w:rPr>
      </w:pPr>
    </w:p>
    <w:p w:rsidR="00FE3BC3" w:rsidRDefault="006F0B33" w:rsidP="006F0B33">
      <w:pPr>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w:t>
      </w:r>
      <w:r w:rsidR="00FE3BC3" w:rsidRPr="0004022A">
        <w:rPr>
          <w:rFonts w:ascii="Times New Roman" w:hAnsi="Times New Roman" w:cs="Times New Roman"/>
          <w:sz w:val="24"/>
          <w:szCs w:val="24"/>
          <w:lang w:val="es-ES"/>
        </w:rPr>
        <w:t>.)</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sidR="00EA7D66">
        <w:rPr>
          <w:rFonts w:ascii="Times New Roman" w:hAnsi="Times New Roman" w:cs="Times New Roman"/>
          <w:sz w:val="24"/>
          <w:szCs w:val="24"/>
        </w:rPr>
        <w:tab/>
      </w:r>
      <w:r w:rsidR="00EA7D66">
        <w:rPr>
          <w:rFonts w:ascii="Times New Roman" w:hAnsi="Times New Roman" w:cs="Times New Roman"/>
          <w:sz w:val="24"/>
          <w:szCs w:val="24"/>
        </w:rPr>
        <w:tab/>
      </w:r>
      <w:r w:rsidR="00EA7D66">
        <w:rPr>
          <w:rFonts w:ascii="Times New Roman" w:hAnsi="Times New Roman" w:cs="Times New Roman"/>
          <w:sz w:val="24"/>
          <w:szCs w:val="24"/>
        </w:rPr>
        <w:tab/>
      </w:r>
      <w:r>
        <w:rPr>
          <w:rFonts w:ascii="Times New Roman" w:hAnsi="Times New Roman" w:cs="Times New Roman"/>
          <w:sz w:val="24"/>
          <w:szCs w:val="24"/>
          <w:lang w:val="es-ES"/>
        </w:rPr>
        <w:t>(…………………….)</w:t>
      </w:r>
    </w:p>
    <w:p w:rsidR="00D53628" w:rsidRPr="00566724" w:rsidRDefault="006F0B33" w:rsidP="0089508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es-ES"/>
        </w:rPr>
        <w:t>NIP.</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sidR="00EA7D66">
        <w:rPr>
          <w:rFonts w:ascii="Times New Roman" w:hAnsi="Times New Roman" w:cs="Times New Roman"/>
          <w:sz w:val="24"/>
          <w:szCs w:val="24"/>
        </w:rPr>
        <w:tab/>
      </w:r>
      <w:r w:rsidR="00EA7D66">
        <w:rPr>
          <w:rFonts w:ascii="Times New Roman" w:hAnsi="Times New Roman" w:cs="Times New Roman"/>
          <w:sz w:val="24"/>
          <w:szCs w:val="24"/>
        </w:rPr>
        <w:tab/>
      </w:r>
      <w:r w:rsidR="00EA7D66">
        <w:rPr>
          <w:rFonts w:ascii="Times New Roman" w:hAnsi="Times New Roman" w:cs="Times New Roman"/>
          <w:sz w:val="24"/>
          <w:szCs w:val="24"/>
        </w:rPr>
        <w:tab/>
      </w:r>
      <w:r>
        <w:rPr>
          <w:rFonts w:ascii="Times New Roman" w:hAnsi="Times New Roman" w:cs="Times New Roman"/>
          <w:sz w:val="24"/>
          <w:szCs w:val="24"/>
          <w:lang w:val="es-ES"/>
        </w:rPr>
        <w:t>NIP.</w:t>
      </w:r>
    </w:p>
    <w:sectPr w:rsidR="00D53628" w:rsidRPr="00566724" w:rsidSect="00556DF5">
      <w:pgSz w:w="11906" w:h="16838"/>
      <w:pgMar w:top="851" w:right="991" w:bottom="1418"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EDE" w:rsidRDefault="00E21EDE" w:rsidP="002A4529">
      <w:pPr>
        <w:spacing w:after="0" w:line="240" w:lineRule="auto"/>
      </w:pPr>
      <w:r>
        <w:separator/>
      </w:r>
    </w:p>
  </w:endnote>
  <w:endnote w:type="continuationSeparator" w:id="1">
    <w:p w:rsidR="00E21EDE" w:rsidRDefault="00E21EDE" w:rsidP="002A45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doni MT Black">
    <w:panose1 w:val="02070A03080606020203"/>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EDE" w:rsidRDefault="00E21EDE" w:rsidP="002A4529">
      <w:pPr>
        <w:spacing w:after="0" w:line="240" w:lineRule="auto"/>
      </w:pPr>
      <w:r>
        <w:separator/>
      </w:r>
    </w:p>
  </w:footnote>
  <w:footnote w:type="continuationSeparator" w:id="1">
    <w:p w:rsidR="00E21EDE" w:rsidRDefault="00E21EDE" w:rsidP="002A45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915BC"/>
    <w:multiLevelType w:val="hybridMultilevel"/>
    <w:tmpl w:val="1B921E1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CEE0F96"/>
    <w:multiLevelType w:val="hybridMultilevel"/>
    <w:tmpl w:val="32DC699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EEE365F"/>
    <w:multiLevelType w:val="hybridMultilevel"/>
    <w:tmpl w:val="37541E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0427E06"/>
    <w:multiLevelType w:val="hybridMultilevel"/>
    <w:tmpl w:val="1B6455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0ED2900"/>
    <w:multiLevelType w:val="hybridMultilevel"/>
    <w:tmpl w:val="824E7364"/>
    <w:lvl w:ilvl="0" w:tplc="212E32B0">
      <w:start w:val="1"/>
      <w:numFmt w:val="lowerRoman"/>
      <w:lvlText w:val="%1."/>
      <w:lvlJc w:val="left"/>
      <w:pPr>
        <w:ind w:left="1080" w:hanging="360"/>
      </w:pPr>
      <w:rPr>
        <w:rFonts w:ascii="Times New Roman" w:eastAsiaTheme="minorEastAsia" w:hAnsi="Times New Roman" w:cs="Times New Roman"/>
      </w:rPr>
    </w:lvl>
    <w:lvl w:ilvl="1" w:tplc="04210001">
      <w:start w:val="1"/>
      <w:numFmt w:val="bullet"/>
      <w:lvlText w:val=""/>
      <w:lvlJc w:val="left"/>
      <w:pPr>
        <w:ind w:left="1800" w:hanging="360"/>
      </w:pPr>
      <w:rPr>
        <w:rFonts w:ascii="Symbol" w:hAnsi="Symbol"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10D6E53"/>
    <w:multiLevelType w:val="hybridMultilevel"/>
    <w:tmpl w:val="A4280D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7A03953"/>
    <w:multiLevelType w:val="hybridMultilevel"/>
    <w:tmpl w:val="98FC9076"/>
    <w:lvl w:ilvl="0" w:tplc="0421000F">
      <w:start w:val="1"/>
      <w:numFmt w:val="decimal"/>
      <w:lvlText w:val="%1."/>
      <w:lvlJc w:val="left"/>
      <w:pPr>
        <w:ind w:left="720" w:hanging="360"/>
      </w:pPr>
    </w:lvl>
    <w:lvl w:ilvl="1" w:tplc="13DE6EA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A014F6A"/>
    <w:multiLevelType w:val="hybridMultilevel"/>
    <w:tmpl w:val="A4280D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7731891"/>
    <w:multiLevelType w:val="hybridMultilevel"/>
    <w:tmpl w:val="4F284B10"/>
    <w:lvl w:ilvl="0" w:tplc="0421000F">
      <w:start w:val="1"/>
      <w:numFmt w:val="decimal"/>
      <w:lvlText w:val="%1."/>
      <w:lvlJc w:val="left"/>
      <w:pPr>
        <w:ind w:left="720" w:hanging="360"/>
      </w:pPr>
    </w:lvl>
    <w:lvl w:ilvl="1" w:tplc="13DE6EAA">
      <w:start w:val="1"/>
      <w:numFmt w:val="lowerLetter"/>
      <w:lvlText w:val="%2."/>
      <w:lvlJc w:val="left"/>
      <w:pPr>
        <w:ind w:left="1440" w:hanging="360"/>
      </w:pPr>
      <w:rPr>
        <w:rFonts w:hint="default"/>
      </w:rPr>
    </w:lvl>
    <w:lvl w:ilvl="2" w:tplc="038424F0">
      <w:start w:val="1"/>
      <w:numFmt w:val="lowerRoman"/>
      <w:lvlText w:val="(%3)"/>
      <w:lvlJc w:val="left"/>
      <w:pPr>
        <w:ind w:left="2700" w:hanging="72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C654AFC"/>
    <w:multiLevelType w:val="hybridMultilevel"/>
    <w:tmpl w:val="F478254A"/>
    <w:lvl w:ilvl="0" w:tplc="78AE1C52">
      <w:start w:val="1"/>
      <w:numFmt w:val="decimal"/>
      <w:lvlText w:val="%1."/>
      <w:lvlJc w:val="left"/>
      <w:pPr>
        <w:ind w:left="720" w:hanging="360"/>
      </w:pPr>
      <w:rPr>
        <w:rFonts w:hint="default"/>
        <w:color w:val="00009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E342C5F"/>
    <w:multiLevelType w:val="hybridMultilevel"/>
    <w:tmpl w:val="C27C814E"/>
    <w:lvl w:ilvl="0" w:tplc="04210001">
      <w:start w:val="1"/>
      <w:numFmt w:val="bullet"/>
      <w:lvlText w:val=""/>
      <w:lvlJc w:val="left"/>
      <w:pPr>
        <w:ind w:left="1440" w:hanging="360"/>
      </w:pPr>
      <w:rPr>
        <w:rFonts w:ascii="Symbol" w:hAnsi="Symbol" w:hint="default"/>
      </w:rPr>
    </w:lvl>
    <w:lvl w:ilvl="1" w:tplc="04210003">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nsid w:val="612226BE"/>
    <w:multiLevelType w:val="hybridMultilevel"/>
    <w:tmpl w:val="1F80FCE6"/>
    <w:lvl w:ilvl="0" w:tplc="DB469D1C">
      <w:start w:val="1"/>
      <w:numFmt w:val="lowerLetter"/>
      <w:lvlText w:val="%1."/>
      <w:lvlJc w:val="left"/>
      <w:pPr>
        <w:ind w:left="720" w:hanging="360"/>
      </w:pPr>
      <w:rPr>
        <w:rFonts w:hint="default"/>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D0C325D"/>
    <w:multiLevelType w:val="hybridMultilevel"/>
    <w:tmpl w:val="67F6BFB8"/>
    <w:lvl w:ilvl="0" w:tplc="AF3C0B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FF7B93"/>
    <w:multiLevelType w:val="hybridMultilevel"/>
    <w:tmpl w:val="32DC69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20E4583"/>
    <w:multiLevelType w:val="hybridMultilevel"/>
    <w:tmpl w:val="98FC9076"/>
    <w:lvl w:ilvl="0" w:tplc="0421000F">
      <w:start w:val="1"/>
      <w:numFmt w:val="decimal"/>
      <w:lvlText w:val="%1."/>
      <w:lvlJc w:val="left"/>
      <w:pPr>
        <w:ind w:left="720" w:hanging="360"/>
      </w:pPr>
    </w:lvl>
    <w:lvl w:ilvl="1" w:tplc="13DE6EA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6F729AD"/>
    <w:multiLevelType w:val="hybridMultilevel"/>
    <w:tmpl w:val="CA48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A236E5"/>
    <w:multiLevelType w:val="hybridMultilevel"/>
    <w:tmpl w:val="CA48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7"/>
  </w:num>
  <w:num w:numId="4">
    <w:abstractNumId w:val="13"/>
  </w:num>
  <w:num w:numId="5">
    <w:abstractNumId w:val="8"/>
  </w:num>
  <w:num w:numId="6">
    <w:abstractNumId w:val="4"/>
  </w:num>
  <w:num w:numId="7">
    <w:abstractNumId w:val="10"/>
  </w:num>
  <w:num w:numId="8">
    <w:abstractNumId w:val="6"/>
  </w:num>
  <w:num w:numId="9">
    <w:abstractNumId w:val="2"/>
  </w:num>
  <w:num w:numId="10">
    <w:abstractNumId w:val="9"/>
  </w:num>
  <w:num w:numId="11">
    <w:abstractNumId w:val="0"/>
  </w:num>
  <w:num w:numId="12">
    <w:abstractNumId w:val="11"/>
  </w:num>
  <w:num w:numId="13">
    <w:abstractNumId w:val="5"/>
  </w:num>
  <w:num w:numId="14">
    <w:abstractNumId w:val="1"/>
  </w:num>
  <w:num w:numId="15">
    <w:abstractNumId w:val="12"/>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seFELayout/>
  </w:compat>
  <w:rsids>
    <w:rsidRoot w:val="00BF1FE8"/>
    <w:rsid w:val="00000A2A"/>
    <w:rsid w:val="00001288"/>
    <w:rsid w:val="0000649C"/>
    <w:rsid w:val="00010640"/>
    <w:rsid w:val="00011A2F"/>
    <w:rsid w:val="00013E48"/>
    <w:rsid w:val="000244DF"/>
    <w:rsid w:val="0004022A"/>
    <w:rsid w:val="00040299"/>
    <w:rsid w:val="000415BB"/>
    <w:rsid w:val="00041754"/>
    <w:rsid w:val="0004366E"/>
    <w:rsid w:val="00051873"/>
    <w:rsid w:val="00052FE4"/>
    <w:rsid w:val="00057091"/>
    <w:rsid w:val="000709FC"/>
    <w:rsid w:val="00071C37"/>
    <w:rsid w:val="00072AF2"/>
    <w:rsid w:val="000754F9"/>
    <w:rsid w:val="0007636A"/>
    <w:rsid w:val="00082BB7"/>
    <w:rsid w:val="00083BE4"/>
    <w:rsid w:val="000872D5"/>
    <w:rsid w:val="00095E5A"/>
    <w:rsid w:val="000A1F8C"/>
    <w:rsid w:val="000B2BC2"/>
    <w:rsid w:val="000B337E"/>
    <w:rsid w:val="000C20EB"/>
    <w:rsid w:val="000C45B3"/>
    <w:rsid w:val="000D17EC"/>
    <w:rsid w:val="000D7E2E"/>
    <w:rsid w:val="000E06AA"/>
    <w:rsid w:val="000E5D0A"/>
    <w:rsid w:val="000E66A6"/>
    <w:rsid w:val="000F2C20"/>
    <w:rsid w:val="000F31A1"/>
    <w:rsid w:val="000F4814"/>
    <w:rsid w:val="0010228A"/>
    <w:rsid w:val="00103196"/>
    <w:rsid w:val="0010452C"/>
    <w:rsid w:val="00106500"/>
    <w:rsid w:val="00111F99"/>
    <w:rsid w:val="00116058"/>
    <w:rsid w:val="00117B04"/>
    <w:rsid w:val="001223BC"/>
    <w:rsid w:val="0012426A"/>
    <w:rsid w:val="001254D4"/>
    <w:rsid w:val="00125EE5"/>
    <w:rsid w:val="00135846"/>
    <w:rsid w:val="001368F2"/>
    <w:rsid w:val="00143AFB"/>
    <w:rsid w:val="00156DA5"/>
    <w:rsid w:val="00163CFD"/>
    <w:rsid w:val="00171434"/>
    <w:rsid w:val="00182695"/>
    <w:rsid w:val="0018458A"/>
    <w:rsid w:val="00187D69"/>
    <w:rsid w:val="00192E61"/>
    <w:rsid w:val="00195B00"/>
    <w:rsid w:val="001A2CCE"/>
    <w:rsid w:val="001A60FB"/>
    <w:rsid w:val="001A7A7C"/>
    <w:rsid w:val="001B7ADE"/>
    <w:rsid w:val="001B7F80"/>
    <w:rsid w:val="001C4828"/>
    <w:rsid w:val="001C7B14"/>
    <w:rsid w:val="001D09D2"/>
    <w:rsid w:val="001D464B"/>
    <w:rsid w:val="001D4EB9"/>
    <w:rsid w:val="001D7EB1"/>
    <w:rsid w:val="001E2468"/>
    <w:rsid w:val="001E5188"/>
    <w:rsid w:val="001E6018"/>
    <w:rsid w:val="00212937"/>
    <w:rsid w:val="0021577D"/>
    <w:rsid w:val="00220281"/>
    <w:rsid w:val="0022465F"/>
    <w:rsid w:val="002260F2"/>
    <w:rsid w:val="0023459F"/>
    <w:rsid w:val="00240639"/>
    <w:rsid w:val="0024080B"/>
    <w:rsid w:val="00244503"/>
    <w:rsid w:val="00244BA3"/>
    <w:rsid w:val="00255AC6"/>
    <w:rsid w:val="002564D1"/>
    <w:rsid w:val="002615CC"/>
    <w:rsid w:val="00263E73"/>
    <w:rsid w:val="0026466F"/>
    <w:rsid w:val="002707B9"/>
    <w:rsid w:val="002744E8"/>
    <w:rsid w:val="00276E5F"/>
    <w:rsid w:val="002805EC"/>
    <w:rsid w:val="00287009"/>
    <w:rsid w:val="002A107E"/>
    <w:rsid w:val="002A4529"/>
    <w:rsid w:val="002B1E4D"/>
    <w:rsid w:val="002C1DFF"/>
    <w:rsid w:val="002C484A"/>
    <w:rsid w:val="002C5E5E"/>
    <w:rsid w:val="002D1E62"/>
    <w:rsid w:val="002D1F88"/>
    <w:rsid w:val="002D2D4B"/>
    <w:rsid w:val="002D3E17"/>
    <w:rsid w:val="002D413B"/>
    <w:rsid w:val="002D4B9E"/>
    <w:rsid w:val="002D65A7"/>
    <w:rsid w:val="002F02C1"/>
    <w:rsid w:val="002F0FBF"/>
    <w:rsid w:val="00303F5D"/>
    <w:rsid w:val="0030446E"/>
    <w:rsid w:val="00305D04"/>
    <w:rsid w:val="00307B36"/>
    <w:rsid w:val="00311C72"/>
    <w:rsid w:val="003254EB"/>
    <w:rsid w:val="00331657"/>
    <w:rsid w:val="00340F97"/>
    <w:rsid w:val="0034564B"/>
    <w:rsid w:val="003515F1"/>
    <w:rsid w:val="003556D6"/>
    <w:rsid w:val="00355D08"/>
    <w:rsid w:val="00365960"/>
    <w:rsid w:val="0036638B"/>
    <w:rsid w:val="0036756C"/>
    <w:rsid w:val="00372E84"/>
    <w:rsid w:val="00382130"/>
    <w:rsid w:val="00382D44"/>
    <w:rsid w:val="00392A8B"/>
    <w:rsid w:val="00397C54"/>
    <w:rsid w:val="003A5255"/>
    <w:rsid w:val="003B3429"/>
    <w:rsid w:val="003D2165"/>
    <w:rsid w:val="003E32FC"/>
    <w:rsid w:val="003E689B"/>
    <w:rsid w:val="003F1FCF"/>
    <w:rsid w:val="003F3584"/>
    <w:rsid w:val="0040382F"/>
    <w:rsid w:val="00405E76"/>
    <w:rsid w:val="00412E41"/>
    <w:rsid w:val="00413D5E"/>
    <w:rsid w:val="00430AE6"/>
    <w:rsid w:val="00447987"/>
    <w:rsid w:val="00451583"/>
    <w:rsid w:val="0046065B"/>
    <w:rsid w:val="004617F6"/>
    <w:rsid w:val="00462074"/>
    <w:rsid w:val="00462529"/>
    <w:rsid w:val="0046664A"/>
    <w:rsid w:val="00467A72"/>
    <w:rsid w:val="00467BEC"/>
    <w:rsid w:val="00476D6B"/>
    <w:rsid w:val="00480391"/>
    <w:rsid w:val="004836A7"/>
    <w:rsid w:val="004840B6"/>
    <w:rsid w:val="004850E5"/>
    <w:rsid w:val="00490497"/>
    <w:rsid w:val="00492301"/>
    <w:rsid w:val="004A2D2F"/>
    <w:rsid w:val="004A3083"/>
    <w:rsid w:val="004B02D0"/>
    <w:rsid w:val="004B264C"/>
    <w:rsid w:val="004B30C3"/>
    <w:rsid w:val="004C0957"/>
    <w:rsid w:val="004C71A3"/>
    <w:rsid w:val="004D5565"/>
    <w:rsid w:val="004D5B97"/>
    <w:rsid w:val="004D6697"/>
    <w:rsid w:val="004D74DC"/>
    <w:rsid w:val="004E1FAA"/>
    <w:rsid w:val="004E2CC0"/>
    <w:rsid w:val="005043A5"/>
    <w:rsid w:val="00505525"/>
    <w:rsid w:val="00507F39"/>
    <w:rsid w:val="00510152"/>
    <w:rsid w:val="005104C8"/>
    <w:rsid w:val="00510DA4"/>
    <w:rsid w:val="005279C1"/>
    <w:rsid w:val="00527AEA"/>
    <w:rsid w:val="00531272"/>
    <w:rsid w:val="00533360"/>
    <w:rsid w:val="0054443E"/>
    <w:rsid w:val="00553CB0"/>
    <w:rsid w:val="00556DF5"/>
    <w:rsid w:val="0055797A"/>
    <w:rsid w:val="005659E4"/>
    <w:rsid w:val="005661FF"/>
    <w:rsid w:val="00566724"/>
    <w:rsid w:val="00567854"/>
    <w:rsid w:val="00570E87"/>
    <w:rsid w:val="00572E33"/>
    <w:rsid w:val="00576590"/>
    <w:rsid w:val="00576B07"/>
    <w:rsid w:val="00577047"/>
    <w:rsid w:val="00582927"/>
    <w:rsid w:val="00592C7B"/>
    <w:rsid w:val="005A044A"/>
    <w:rsid w:val="005A23A2"/>
    <w:rsid w:val="005A2792"/>
    <w:rsid w:val="005A331D"/>
    <w:rsid w:val="005B121D"/>
    <w:rsid w:val="005B69A0"/>
    <w:rsid w:val="005B7244"/>
    <w:rsid w:val="005C0AC0"/>
    <w:rsid w:val="005C1F51"/>
    <w:rsid w:val="005C6215"/>
    <w:rsid w:val="005C73A0"/>
    <w:rsid w:val="005E3B00"/>
    <w:rsid w:val="005E4691"/>
    <w:rsid w:val="005F0786"/>
    <w:rsid w:val="005F2380"/>
    <w:rsid w:val="005F28EB"/>
    <w:rsid w:val="00604844"/>
    <w:rsid w:val="0060764A"/>
    <w:rsid w:val="006140D0"/>
    <w:rsid w:val="00620822"/>
    <w:rsid w:val="00625B92"/>
    <w:rsid w:val="006332AB"/>
    <w:rsid w:val="006354B3"/>
    <w:rsid w:val="006360A8"/>
    <w:rsid w:val="00647003"/>
    <w:rsid w:val="006475D6"/>
    <w:rsid w:val="00647DB9"/>
    <w:rsid w:val="00663EFC"/>
    <w:rsid w:val="00664F3D"/>
    <w:rsid w:val="00677E22"/>
    <w:rsid w:val="00697914"/>
    <w:rsid w:val="006B2080"/>
    <w:rsid w:val="006B6FE9"/>
    <w:rsid w:val="006C1BA0"/>
    <w:rsid w:val="006C44AA"/>
    <w:rsid w:val="006C78BF"/>
    <w:rsid w:val="006D1B4E"/>
    <w:rsid w:val="006F0B33"/>
    <w:rsid w:val="006F2223"/>
    <w:rsid w:val="006F46CC"/>
    <w:rsid w:val="006F6E05"/>
    <w:rsid w:val="00703434"/>
    <w:rsid w:val="00707767"/>
    <w:rsid w:val="007127A8"/>
    <w:rsid w:val="0071480C"/>
    <w:rsid w:val="00717A09"/>
    <w:rsid w:val="0072179D"/>
    <w:rsid w:val="00725B0D"/>
    <w:rsid w:val="0072631A"/>
    <w:rsid w:val="007323FF"/>
    <w:rsid w:val="00734646"/>
    <w:rsid w:val="00751AC4"/>
    <w:rsid w:val="00760B8D"/>
    <w:rsid w:val="007627D2"/>
    <w:rsid w:val="007668FE"/>
    <w:rsid w:val="0077028D"/>
    <w:rsid w:val="007708FB"/>
    <w:rsid w:val="0077157F"/>
    <w:rsid w:val="00773224"/>
    <w:rsid w:val="00787326"/>
    <w:rsid w:val="00787ECA"/>
    <w:rsid w:val="00791BE5"/>
    <w:rsid w:val="0079306F"/>
    <w:rsid w:val="007A02BC"/>
    <w:rsid w:val="007A3137"/>
    <w:rsid w:val="007A5FB2"/>
    <w:rsid w:val="007B0FF3"/>
    <w:rsid w:val="007B34B0"/>
    <w:rsid w:val="007B5B7F"/>
    <w:rsid w:val="007B6855"/>
    <w:rsid w:val="007B6CEA"/>
    <w:rsid w:val="007C0541"/>
    <w:rsid w:val="007C1846"/>
    <w:rsid w:val="007C25E5"/>
    <w:rsid w:val="007C30DD"/>
    <w:rsid w:val="007C347B"/>
    <w:rsid w:val="007C5761"/>
    <w:rsid w:val="007D0627"/>
    <w:rsid w:val="007D0B85"/>
    <w:rsid w:val="007D0FF6"/>
    <w:rsid w:val="007D18D0"/>
    <w:rsid w:val="007D52BB"/>
    <w:rsid w:val="007D7E8C"/>
    <w:rsid w:val="007E246B"/>
    <w:rsid w:val="007E45C6"/>
    <w:rsid w:val="007E5921"/>
    <w:rsid w:val="007F3447"/>
    <w:rsid w:val="00802752"/>
    <w:rsid w:val="008033AC"/>
    <w:rsid w:val="00804E24"/>
    <w:rsid w:val="00806F33"/>
    <w:rsid w:val="0081771C"/>
    <w:rsid w:val="00821632"/>
    <w:rsid w:val="00823891"/>
    <w:rsid w:val="008313B4"/>
    <w:rsid w:val="00835CEB"/>
    <w:rsid w:val="008419DE"/>
    <w:rsid w:val="0085596E"/>
    <w:rsid w:val="00857004"/>
    <w:rsid w:val="008577F5"/>
    <w:rsid w:val="00857A3E"/>
    <w:rsid w:val="008654B4"/>
    <w:rsid w:val="008663DF"/>
    <w:rsid w:val="00873E35"/>
    <w:rsid w:val="00875599"/>
    <w:rsid w:val="00875BB0"/>
    <w:rsid w:val="00875C0C"/>
    <w:rsid w:val="00890E78"/>
    <w:rsid w:val="008911DD"/>
    <w:rsid w:val="00892C50"/>
    <w:rsid w:val="00895087"/>
    <w:rsid w:val="00897FDE"/>
    <w:rsid w:val="008A0547"/>
    <w:rsid w:val="008A187F"/>
    <w:rsid w:val="008B07E9"/>
    <w:rsid w:val="008B1E6A"/>
    <w:rsid w:val="008B5B88"/>
    <w:rsid w:val="008B75ED"/>
    <w:rsid w:val="008C28D2"/>
    <w:rsid w:val="008C2C4F"/>
    <w:rsid w:val="008C5B5D"/>
    <w:rsid w:val="008D1B61"/>
    <w:rsid w:val="008E14CF"/>
    <w:rsid w:val="008E5029"/>
    <w:rsid w:val="008E5A4A"/>
    <w:rsid w:val="008F7D7D"/>
    <w:rsid w:val="009066A6"/>
    <w:rsid w:val="00910CC2"/>
    <w:rsid w:val="00922189"/>
    <w:rsid w:val="009239F5"/>
    <w:rsid w:val="00924DEC"/>
    <w:rsid w:val="00937CD0"/>
    <w:rsid w:val="00937D09"/>
    <w:rsid w:val="00945C6C"/>
    <w:rsid w:val="009462C6"/>
    <w:rsid w:val="00946838"/>
    <w:rsid w:val="009476F7"/>
    <w:rsid w:val="0095257C"/>
    <w:rsid w:val="00957713"/>
    <w:rsid w:val="009708CF"/>
    <w:rsid w:val="00974C30"/>
    <w:rsid w:val="00981137"/>
    <w:rsid w:val="00984F30"/>
    <w:rsid w:val="00985914"/>
    <w:rsid w:val="009870EC"/>
    <w:rsid w:val="00991DBD"/>
    <w:rsid w:val="0099722A"/>
    <w:rsid w:val="00997272"/>
    <w:rsid w:val="009A6E2C"/>
    <w:rsid w:val="009B2833"/>
    <w:rsid w:val="009B58FA"/>
    <w:rsid w:val="009B7989"/>
    <w:rsid w:val="009C6C57"/>
    <w:rsid w:val="009C7396"/>
    <w:rsid w:val="009D4A60"/>
    <w:rsid w:val="009D6C10"/>
    <w:rsid w:val="009E480D"/>
    <w:rsid w:val="009E48F4"/>
    <w:rsid w:val="009E6CB7"/>
    <w:rsid w:val="009E7784"/>
    <w:rsid w:val="009F074D"/>
    <w:rsid w:val="009F3996"/>
    <w:rsid w:val="009F53C0"/>
    <w:rsid w:val="009F6C2E"/>
    <w:rsid w:val="009F77BD"/>
    <w:rsid w:val="00A04B31"/>
    <w:rsid w:val="00A06096"/>
    <w:rsid w:val="00A06669"/>
    <w:rsid w:val="00A06A41"/>
    <w:rsid w:val="00A0704B"/>
    <w:rsid w:val="00A16619"/>
    <w:rsid w:val="00A224E4"/>
    <w:rsid w:val="00A22C3E"/>
    <w:rsid w:val="00A32E5A"/>
    <w:rsid w:val="00A428C6"/>
    <w:rsid w:val="00A43A93"/>
    <w:rsid w:val="00A518D3"/>
    <w:rsid w:val="00A6072A"/>
    <w:rsid w:val="00A76388"/>
    <w:rsid w:val="00A8068C"/>
    <w:rsid w:val="00A900D7"/>
    <w:rsid w:val="00A90529"/>
    <w:rsid w:val="00AA2369"/>
    <w:rsid w:val="00AA239F"/>
    <w:rsid w:val="00AB5001"/>
    <w:rsid w:val="00AB729A"/>
    <w:rsid w:val="00AB76FB"/>
    <w:rsid w:val="00AC3C32"/>
    <w:rsid w:val="00AC5D4F"/>
    <w:rsid w:val="00AD77D8"/>
    <w:rsid w:val="00AD7870"/>
    <w:rsid w:val="00AE2B2F"/>
    <w:rsid w:val="00AE555C"/>
    <w:rsid w:val="00B009BD"/>
    <w:rsid w:val="00B018B0"/>
    <w:rsid w:val="00B2148C"/>
    <w:rsid w:val="00B21F3D"/>
    <w:rsid w:val="00B26B37"/>
    <w:rsid w:val="00B334CD"/>
    <w:rsid w:val="00B36AE3"/>
    <w:rsid w:val="00B36F20"/>
    <w:rsid w:val="00B44F4B"/>
    <w:rsid w:val="00B477D0"/>
    <w:rsid w:val="00B47B54"/>
    <w:rsid w:val="00B6466E"/>
    <w:rsid w:val="00B654E8"/>
    <w:rsid w:val="00B70F51"/>
    <w:rsid w:val="00B81ABA"/>
    <w:rsid w:val="00B858C2"/>
    <w:rsid w:val="00B872DF"/>
    <w:rsid w:val="00B94143"/>
    <w:rsid w:val="00BA23CF"/>
    <w:rsid w:val="00BA5057"/>
    <w:rsid w:val="00BB06C6"/>
    <w:rsid w:val="00BB6A70"/>
    <w:rsid w:val="00BB7B79"/>
    <w:rsid w:val="00BC21BE"/>
    <w:rsid w:val="00BC35D9"/>
    <w:rsid w:val="00BC6B33"/>
    <w:rsid w:val="00BE3C90"/>
    <w:rsid w:val="00BE3EEE"/>
    <w:rsid w:val="00BE4EC8"/>
    <w:rsid w:val="00BF00AB"/>
    <w:rsid w:val="00BF01EA"/>
    <w:rsid w:val="00BF1FE8"/>
    <w:rsid w:val="00C00555"/>
    <w:rsid w:val="00C009CF"/>
    <w:rsid w:val="00C020B8"/>
    <w:rsid w:val="00C02995"/>
    <w:rsid w:val="00C048CE"/>
    <w:rsid w:val="00C12A91"/>
    <w:rsid w:val="00C16C78"/>
    <w:rsid w:val="00C26326"/>
    <w:rsid w:val="00C3332C"/>
    <w:rsid w:val="00C40DB6"/>
    <w:rsid w:val="00C41D87"/>
    <w:rsid w:val="00C4393D"/>
    <w:rsid w:val="00C44204"/>
    <w:rsid w:val="00C5296E"/>
    <w:rsid w:val="00C53E8C"/>
    <w:rsid w:val="00C74CE5"/>
    <w:rsid w:val="00C85F88"/>
    <w:rsid w:val="00C916F1"/>
    <w:rsid w:val="00C92E4C"/>
    <w:rsid w:val="00C9775A"/>
    <w:rsid w:val="00C9799C"/>
    <w:rsid w:val="00CA0DA2"/>
    <w:rsid w:val="00CA2158"/>
    <w:rsid w:val="00CA3994"/>
    <w:rsid w:val="00CB044B"/>
    <w:rsid w:val="00CB33B8"/>
    <w:rsid w:val="00CB39D7"/>
    <w:rsid w:val="00CB4D57"/>
    <w:rsid w:val="00CB4ED2"/>
    <w:rsid w:val="00CB6F77"/>
    <w:rsid w:val="00CC3990"/>
    <w:rsid w:val="00CD09D7"/>
    <w:rsid w:val="00CD2732"/>
    <w:rsid w:val="00CD5BC5"/>
    <w:rsid w:val="00CD7340"/>
    <w:rsid w:val="00CE0859"/>
    <w:rsid w:val="00CE366E"/>
    <w:rsid w:val="00CE6330"/>
    <w:rsid w:val="00CE7345"/>
    <w:rsid w:val="00CF0D72"/>
    <w:rsid w:val="00D00F3B"/>
    <w:rsid w:val="00D0415A"/>
    <w:rsid w:val="00D2319B"/>
    <w:rsid w:val="00D31473"/>
    <w:rsid w:val="00D31C0E"/>
    <w:rsid w:val="00D344CA"/>
    <w:rsid w:val="00D3553B"/>
    <w:rsid w:val="00D4066F"/>
    <w:rsid w:val="00D53628"/>
    <w:rsid w:val="00D62A49"/>
    <w:rsid w:val="00D64910"/>
    <w:rsid w:val="00D66791"/>
    <w:rsid w:val="00D707B0"/>
    <w:rsid w:val="00D76C48"/>
    <w:rsid w:val="00D775ED"/>
    <w:rsid w:val="00D86AF4"/>
    <w:rsid w:val="00D921C7"/>
    <w:rsid w:val="00DA10A4"/>
    <w:rsid w:val="00DB126C"/>
    <w:rsid w:val="00DC5B64"/>
    <w:rsid w:val="00DC713D"/>
    <w:rsid w:val="00DC7AFB"/>
    <w:rsid w:val="00DC7FD8"/>
    <w:rsid w:val="00DD0041"/>
    <w:rsid w:val="00DD0B5D"/>
    <w:rsid w:val="00DE6F71"/>
    <w:rsid w:val="00DF2D57"/>
    <w:rsid w:val="00E002B1"/>
    <w:rsid w:val="00E0254E"/>
    <w:rsid w:val="00E042A9"/>
    <w:rsid w:val="00E20821"/>
    <w:rsid w:val="00E2183A"/>
    <w:rsid w:val="00E21EDE"/>
    <w:rsid w:val="00E23242"/>
    <w:rsid w:val="00E23F90"/>
    <w:rsid w:val="00E33316"/>
    <w:rsid w:val="00E34F39"/>
    <w:rsid w:val="00E528B0"/>
    <w:rsid w:val="00E5321F"/>
    <w:rsid w:val="00E7275C"/>
    <w:rsid w:val="00E76CEC"/>
    <w:rsid w:val="00E77FE5"/>
    <w:rsid w:val="00E81D3A"/>
    <w:rsid w:val="00E86EA8"/>
    <w:rsid w:val="00E96242"/>
    <w:rsid w:val="00EA05B9"/>
    <w:rsid w:val="00EA218E"/>
    <w:rsid w:val="00EA463A"/>
    <w:rsid w:val="00EA7D66"/>
    <w:rsid w:val="00EB001A"/>
    <w:rsid w:val="00EB4E64"/>
    <w:rsid w:val="00EC1213"/>
    <w:rsid w:val="00EC1CED"/>
    <w:rsid w:val="00EC3B7C"/>
    <w:rsid w:val="00ED11F3"/>
    <w:rsid w:val="00ED5350"/>
    <w:rsid w:val="00ED604C"/>
    <w:rsid w:val="00ED701D"/>
    <w:rsid w:val="00ED781F"/>
    <w:rsid w:val="00ED7B38"/>
    <w:rsid w:val="00EE1774"/>
    <w:rsid w:val="00EE6B80"/>
    <w:rsid w:val="00EF358A"/>
    <w:rsid w:val="00EF7A45"/>
    <w:rsid w:val="00F171F5"/>
    <w:rsid w:val="00F23E47"/>
    <w:rsid w:val="00F255F2"/>
    <w:rsid w:val="00F263B3"/>
    <w:rsid w:val="00F40DD6"/>
    <w:rsid w:val="00F42894"/>
    <w:rsid w:val="00F5002D"/>
    <w:rsid w:val="00F5060C"/>
    <w:rsid w:val="00F51C82"/>
    <w:rsid w:val="00F52880"/>
    <w:rsid w:val="00F53504"/>
    <w:rsid w:val="00F54D93"/>
    <w:rsid w:val="00F55F94"/>
    <w:rsid w:val="00F606ED"/>
    <w:rsid w:val="00F644EC"/>
    <w:rsid w:val="00F65B4E"/>
    <w:rsid w:val="00F72BB1"/>
    <w:rsid w:val="00F73408"/>
    <w:rsid w:val="00F802BE"/>
    <w:rsid w:val="00F83744"/>
    <w:rsid w:val="00F92772"/>
    <w:rsid w:val="00F948A5"/>
    <w:rsid w:val="00FA0AE6"/>
    <w:rsid w:val="00FA2AFA"/>
    <w:rsid w:val="00FA72EC"/>
    <w:rsid w:val="00FB3E66"/>
    <w:rsid w:val="00FC20D3"/>
    <w:rsid w:val="00FC3D53"/>
    <w:rsid w:val="00FE094A"/>
    <w:rsid w:val="00FE3BC3"/>
    <w:rsid w:val="00FE3F15"/>
    <w:rsid w:val="00FF5664"/>
    <w:rsid w:val="00FF76E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E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5A23A2"/>
    <w:pPr>
      <w:ind w:left="720"/>
      <w:contextualSpacing/>
    </w:pPr>
  </w:style>
  <w:style w:type="paragraph" w:styleId="Header">
    <w:name w:val="header"/>
    <w:basedOn w:val="Normal"/>
    <w:link w:val="HeaderChar"/>
    <w:uiPriority w:val="99"/>
    <w:unhideWhenUsed/>
    <w:rsid w:val="002A4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529"/>
  </w:style>
  <w:style w:type="paragraph" w:styleId="Footer">
    <w:name w:val="footer"/>
    <w:basedOn w:val="Normal"/>
    <w:link w:val="FooterChar"/>
    <w:uiPriority w:val="99"/>
    <w:unhideWhenUsed/>
    <w:rsid w:val="002A4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529"/>
  </w:style>
  <w:style w:type="paragraph" w:styleId="BalloonText">
    <w:name w:val="Balloon Text"/>
    <w:basedOn w:val="Normal"/>
    <w:link w:val="BalloonTextChar"/>
    <w:uiPriority w:val="99"/>
    <w:semiHidden/>
    <w:unhideWhenUsed/>
    <w:rsid w:val="002A4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529"/>
    <w:rPr>
      <w:rFonts w:ascii="Tahoma" w:hAnsi="Tahoma" w:cs="Tahoma"/>
      <w:sz w:val="16"/>
      <w:szCs w:val="16"/>
    </w:rPr>
  </w:style>
  <w:style w:type="table" w:styleId="TableGrid">
    <w:name w:val="Table Grid"/>
    <w:basedOn w:val="TableNormal"/>
    <w:uiPriority w:val="59"/>
    <w:rsid w:val="00307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DD0041"/>
  </w:style>
  <w:style w:type="character" w:customStyle="1" w:styleId="ListParagraphChar">
    <w:name w:val="List Paragraph Char"/>
    <w:link w:val="ListParagraph"/>
    <w:locked/>
    <w:rsid w:val="008216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5A23A2"/>
    <w:pPr>
      <w:ind w:left="720"/>
      <w:contextualSpacing/>
    </w:pPr>
  </w:style>
  <w:style w:type="paragraph" w:styleId="Header">
    <w:name w:val="header"/>
    <w:basedOn w:val="Normal"/>
    <w:link w:val="HeaderChar"/>
    <w:uiPriority w:val="99"/>
    <w:unhideWhenUsed/>
    <w:rsid w:val="002A4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529"/>
  </w:style>
  <w:style w:type="paragraph" w:styleId="Footer">
    <w:name w:val="footer"/>
    <w:basedOn w:val="Normal"/>
    <w:link w:val="FooterChar"/>
    <w:uiPriority w:val="99"/>
    <w:unhideWhenUsed/>
    <w:rsid w:val="002A4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529"/>
  </w:style>
  <w:style w:type="paragraph" w:styleId="BalloonText">
    <w:name w:val="Balloon Text"/>
    <w:basedOn w:val="Normal"/>
    <w:link w:val="BalloonTextChar"/>
    <w:uiPriority w:val="99"/>
    <w:semiHidden/>
    <w:unhideWhenUsed/>
    <w:rsid w:val="002A4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529"/>
    <w:rPr>
      <w:rFonts w:ascii="Tahoma" w:hAnsi="Tahoma" w:cs="Tahoma"/>
      <w:sz w:val="16"/>
      <w:szCs w:val="16"/>
    </w:rPr>
  </w:style>
  <w:style w:type="table" w:styleId="TableGrid">
    <w:name w:val="Table Grid"/>
    <w:basedOn w:val="TableNormal"/>
    <w:uiPriority w:val="59"/>
    <w:rsid w:val="00307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DD0041"/>
  </w:style>
  <w:style w:type="character" w:customStyle="1" w:styleId="ListParagraphChar">
    <w:name w:val="List Paragraph Char"/>
    <w:link w:val="ListParagraph"/>
    <w:locked/>
    <w:rsid w:val="0082163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A0F85-4688-420C-A6F5-9E39E704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3105</Words>
  <Characters>17703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Creative Business</cp:lastModifiedBy>
  <cp:revision>8</cp:revision>
  <cp:lastPrinted>2013-09-12T07:21:00Z</cp:lastPrinted>
  <dcterms:created xsi:type="dcterms:W3CDTF">2014-03-13T03:05:00Z</dcterms:created>
  <dcterms:modified xsi:type="dcterms:W3CDTF">2014-03-24T03:49:00Z</dcterms:modified>
</cp:coreProperties>
</file>